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9B5F" w14:textId="77777777" w:rsidR="00B960CC" w:rsidRPr="00B960CC" w:rsidRDefault="00B960CC" w:rsidP="00B960CC">
      <w:pPr>
        <w:contextualSpacing/>
        <w:jc w:val="center"/>
        <w:rPr>
          <w:rFonts w:ascii="ＭＳ Ｐ明朝" w:eastAsia="ＭＳ Ｐ明朝" w:hAnsi="ＭＳ Ｐ明朝"/>
          <w:sz w:val="24"/>
          <w:szCs w:val="24"/>
        </w:rPr>
      </w:pPr>
      <w:bookmarkStart w:id="0" w:name="_Hlk106880636"/>
      <w:r w:rsidRPr="00B960CC">
        <w:rPr>
          <w:rFonts w:ascii="ＭＳ Ｐ明朝" w:eastAsia="ＭＳ Ｐ明朝" w:hAnsi="ＭＳ Ｐ明朝" w:hint="eastAsia"/>
          <w:sz w:val="24"/>
          <w:szCs w:val="24"/>
        </w:rPr>
        <w:t xml:space="preserve">第14回 </w:t>
      </w:r>
      <w:r w:rsidRPr="00B960CC">
        <w:rPr>
          <w:rFonts w:ascii="ＭＳ Ｐ明朝" w:eastAsia="ＭＳ Ｐ明朝" w:hAnsi="ＭＳ Ｐ明朝" w:hint="eastAsia"/>
          <w:color w:val="000000" w:themeColor="text1"/>
          <w:sz w:val="24"/>
          <w:szCs w:val="24"/>
        </w:rPr>
        <w:t>食の国際総合見本市</w:t>
      </w:r>
      <w:r w:rsidRPr="00B960CC">
        <w:rPr>
          <w:rFonts w:ascii="ＭＳ Ｐ明朝" w:eastAsia="ＭＳ Ｐ明朝" w:hAnsi="ＭＳ Ｐ明朝" w:hint="eastAsia"/>
          <w:sz w:val="24"/>
          <w:szCs w:val="24"/>
        </w:rPr>
        <w:t>「フードメッセinにいがた2022」の出展募集について</w:t>
      </w:r>
    </w:p>
    <w:bookmarkEnd w:id="0"/>
    <w:p w14:paraId="31766C62" w14:textId="77777777" w:rsidR="00B960CC" w:rsidRDefault="00B960CC" w:rsidP="00B960CC">
      <w:pPr>
        <w:ind w:rightChars="-10" w:right="-21" w:firstLineChars="3206" w:firstLine="7053"/>
        <w:contextualSpacing/>
        <w:jc w:val="right"/>
        <w:rPr>
          <w:rFonts w:ascii="ＭＳ Ｐ明朝" w:eastAsia="ＭＳ Ｐ明朝" w:hAnsi="ＭＳ Ｐ明朝"/>
          <w:sz w:val="22"/>
          <w:szCs w:val="22"/>
        </w:rPr>
      </w:pPr>
    </w:p>
    <w:p w14:paraId="4FA2FB4C" w14:textId="2728CC30" w:rsidR="00356DC4" w:rsidRPr="004B7CA2" w:rsidRDefault="00092698" w:rsidP="00B960CC">
      <w:pPr>
        <w:ind w:rightChars="-10" w:right="-21" w:firstLineChars="3206" w:firstLine="7053"/>
        <w:contextualSpacing/>
        <w:jc w:val="right"/>
        <w:rPr>
          <w:rFonts w:ascii="ＭＳ Ｐ明朝" w:eastAsia="ＭＳ Ｐ明朝" w:hAnsi="ＭＳ Ｐ明朝"/>
          <w:sz w:val="22"/>
          <w:szCs w:val="22"/>
        </w:rPr>
      </w:pPr>
      <w:r w:rsidRPr="004B7CA2">
        <w:rPr>
          <w:rFonts w:ascii="ＭＳ Ｐ明朝" w:eastAsia="ＭＳ Ｐ明朝" w:hAnsi="ＭＳ Ｐ明朝" w:hint="eastAsia"/>
          <w:sz w:val="22"/>
          <w:szCs w:val="22"/>
        </w:rPr>
        <w:t>令和</w:t>
      </w:r>
      <w:r w:rsidR="009C154C" w:rsidRPr="004B7CA2">
        <w:rPr>
          <w:rFonts w:ascii="ＭＳ Ｐ明朝" w:eastAsia="ＭＳ Ｐ明朝" w:hAnsi="ＭＳ Ｐ明朝" w:hint="eastAsia"/>
          <w:sz w:val="22"/>
          <w:szCs w:val="22"/>
        </w:rPr>
        <w:t>４</w:t>
      </w:r>
      <w:r w:rsidR="00941C55" w:rsidRPr="004B7CA2">
        <w:rPr>
          <w:rFonts w:ascii="ＭＳ Ｐ明朝" w:eastAsia="ＭＳ Ｐ明朝" w:hAnsi="ＭＳ Ｐ明朝" w:hint="eastAsia"/>
          <w:sz w:val="22"/>
          <w:szCs w:val="22"/>
        </w:rPr>
        <w:t>年</w:t>
      </w:r>
      <w:r w:rsidR="009C154C" w:rsidRPr="004B7CA2">
        <w:rPr>
          <w:rFonts w:ascii="ＭＳ Ｐ明朝" w:eastAsia="ＭＳ Ｐ明朝" w:hAnsi="ＭＳ Ｐ明朝" w:hint="eastAsia"/>
          <w:sz w:val="22"/>
          <w:szCs w:val="22"/>
        </w:rPr>
        <w:t>６</w:t>
      </w:r>
      <w:r w:rsidR="00356DC4" w:rsidRPr="004B7CA2">
        <w:rPr>
          <w:rFonts w:ascii="ＭＳ Ｐ明朝" w:eastAsia="ＭＳ Ｐ明朝" w:hAnsi="ＭＳ Ｐ明朝" w:hint="eastAsia"/>
          <w:sz w:val="22"/>
          <w:szCs w:val="22"/>
        </w:rPr>
        <w:t>月</w:t>
      </w:r>
      <w:r w:rsidR="00B960CC">
        <w:rPr>
          <w:rFonts w:ascii="ＭＳ Ｐ明朝" w:eastAsia="ＭＳ Ｐ明朝" w:hAnsi="ＭＳ Ｐ明朝" w:hint="eastAsia"/>
          <w:sz w:val="22"/>
          <w:szCs w:val="22"/>
        </w:rPr>
        <w:t>２７</w:t>
      </w:r>
      <w:r w:rsidR="00356DC4" w:rsidRPr="004B7CA2">
        <w:rPr>
          <w:rFonts w:ascii="ＭＳ Ｐ明朝" w:eastAsia="ＭＳ Ｐ明朝" w:hAnsi="ＭＳ Ｐ明朝" w:hint="eastAsia"/>
          <w:sz w:val="22"/>
          <w:szCs w:val="22"/>
        </w:rPr>
        <w:t>日</w:t>
      </w:r>
    </w:p>
    <w:p w14:paraId="2CD2B758" w14:textId="77777777" w:rsidR="00356DC4" w:rsidRPr="004B7CA2" w:rsidRDefault="00356DC4" w:rsidP="00B960CC">
      <w:pPr>
        <w:ind w:rightChars="-4" w:right="-8" w:firstLineChars="3213" w:firstLine="7069"/>
        <w:contextualSpacing/>
        <w:jc w:val="right"/>
        <w:rPr>
          <w:rFonts w:ascii="ＭＳ Ｐ明朝" w:eastAsia="ＭＳ Ｐ明朝" w:hAnsi="ＭＳ Ｐ明朝"/>
          <w:sz w:val="22"/>
          <w:szCs w:val="22"/>
        </w:rPr>
      </w:pPr>
      <w:r w:rsidRPr="004B7CA2">
        <w:rPr>
          <w:rFonts w:ascii="ＭＳ Ｐ明朝" w:eastAsia="ＭＳ Ｐ明朝" w:hAnsi="ＭＳ Ｐ明朝" w:hint="eastAsia"/>
          <w:sz w:val="22"/>
          <w:szCs w:val="22"/>
        </w:rPr>
        <w:t>長野県商工会連合会</w:t>
      </w:r>
    </w:p>
    <w:p w14:paraId="6345D091" w14:textId="460A987B" w:rsidR="00CE7A91" w:rsidRPr="004B7CA2" w:rsidRDefault="00CE7A91" w:rsidP="008A0CD8">
      <w:pPr>
        <w:contextualSpacing/>
        <w:rPr>
          <w:rFonts w:ascii="ＭＳ Ｐ明朝" w:eastAsia="ＭＳ Ｐ明朝" w:hAnsi="ＭＳ Ｐ明朝" w:hint="eastAsia"/>
          <w:sz w:val="22"/>
          <w:szCs w:val="22"/>
        </w:rPr>
      </w:pPr>
    </w:p>
    <w:p w14:paraId="37B26E3B" w14:textId="4F30421F" w:rsidR="006513DC" w:rsidRPr="004B7CA2" w:rsidRDefault="00173889" w:rsidP="006513DC">
      <w:pPr>
        <w:ind w:firstLineChars="100" w:firstLine="220"/>
        <w:contextualSpacing/>
        <w:rPr>
          <w:rFonts w:ascii="ＭＳ Ｐ明朝" w:eastAsia="ＭＳ Ｐ明朝" w:hAnsi="ＭＳ Ｐ明朝"/>
          <w:sz w:val="22"/>
          <w:szCs w:val="22"/>
        </w:rPr>
      </w:pPr>
      <w:bookmarkStart w:id="1" w:name="_Hlk106632553"/>
      <w:r w:rsidRPr="004B7CA2">
        <w:rPr>
          <w:rFonts w:ascii="ＭＳ Ｐ明朝" w:eastAsia="ＭＳ Ｐ明朝" w:hAnsi="ＭＳ Ｐ明朝" w:hint="eastAsia"/>
          <w:sz w:val="22"/>
          <w:szCs w:val="22"/>
        </w:rPr>
        <w:t>販路開拓支援の一環として、</w:t>
      </w:r>
      <w:r w:rsidR="006513DC" w:rsidRPr="004B7CA2">
        <w:rPr>
          <w:rFonts w:ascii="ＭＳ Ｐ明朝" w:eastAsia="ＭＳ Ｐ明朝" w:hAnsi="ＭＳ Ｐ明朝" w:hint="eastAsia"/>
          <w:sz w:val="22"/>
          <w:szCs w:val="22"/>
        </w:rPr>
        <w:t>商工会管内の食品業界関係</w:t>
      </w:r>
      <w:r w:rsidR="005D6C2A" w:rsidRPr="004B7CA2">
        <w:rPr>
          <w:rFonts w:ascii="ＭＳ Ｐ明朝" w:eastAsia="ＭＳ Ｐ明朝" w:hAnsi="ＭＳ Ｐ明朝" w:hint="eastAsia"/>
          <w:sz w:val="22"/>
          <w:szCs w:val="22"/>
        </w:rPr>
        <w:t>者</w:t>
      </w:r>
      <w:bookmarkEnd w:id="1"/>
      <w:r w:rsidR="006513DC" w:rsidRPr="004B7CA2">
        <w:rPr>
          <w:rFonts w:ascii="ＭＳ Ｐ明朝" w:eastAsia="ＭＳ Ｐ明朝" w:hAnsi="ＭＳ Ｐ明朝" w:hint="eastAsia"/>
          <w:sz w:val="22"/>
          <w:szCs w:val="22"/>
        </w:rPr>
        <w:t>を対象とし</w:t>
      </w:r>
      <w:r w:rsidR="00190259" w:rsidRPr="004B7CA2">
        <w:rPr>
          <w:rFonts w:ascii="ＭＳ Ｐ明朝" w:eastAsia="ＭＳ Ｐ明朝" w:hAnsi="ＭＳ Ｐ明朝" w:hint="eastAsia"/>
          <w:sz w:val="22"/>
          <w:szCs w:val="22"/>
        </w:rPr>
        <w:t>た</w:t>
      </w:r>
      <w:r w:rsidR="006513DC" w:rsidRPr="004B7CA2">
        <w:rPr>
          <w:rFonts w:ascii="ＭＳ Ｐ明朝" w:eastAsia="ＭＳ Ｐ明朝" w:hAnsi="ＭＳ Ｐ明朝" w:hint="eastAsia"/>
          <w:sz w:val="22"/>
          <w:szCs w:val="22"/>
        </w:rPr>
        <w:t>、第</w:t>
      </w:r>
      <w:r w:rsidR="00190259" w:rsidRPr="004B7CA2">
        <w:rPr>
          <w:rFonts w:ascii="ＭＳ Ｐ明朝" w:eastAsia="ＭＳ Ｐ明朝" w:hAnsi="ＭＳ Ｐ明朝" w:hint="eastAsia"/>
          <w:sz w:val="22"/>
          <w:szCs w:val="22"/>
        </w:rPr>
        <w:t>１４</w:t>
      </w:r>
      <w:r w:rsidR="006513DC" w:rsidRPr="004B7CA2">
        <w:rPr>
          <w:rFonts w:ascii="ＭＳ Ｐ明朝" w:eastAsia="ＭＳ Ｐ明朝" w:hAnsi="ＭＳ Ｐ明朝" w:hint="eastAsia"/>
          <w:sz w:val="22"/>
          <w:szCs w:val="22"/>
        </w:rPr>
        <w:t>回 食の国際総合見本市</w:t>
      </w:r>
      <w:r w:rsidR="006513DC" w:rsidRPr="004B7CA2">
        <w:rPr>
          <w:rFonts w:ascii="ＭＳ Ｐ明朝" w:eastAsia="ＭＳ Ｐ明朝" w:hAnsi="ＭＳ Ｐ明朝" w:hint="eastAsia"/>
          <w:color w:val="000000" w:themeColor="text1"/>
          <w:sz w:val="22"/>
          <w:szCs w:val="22"/>
        </w:rPr>
        <w:t>「フードメッセi</w:t>
      </w:r>
      <w:r w:rsidR="006513DC" w:rsidRPr="004B7CA2">
        <w:rPr>
          <w:rFonts w:ascii="ＭＳ Ｐ明朝" w:eastAsia="ＭＳ Ｐ明朝" w:hAnsi="ＭＳ Ｐ明朝"/>
          <w:color w:val="000000" w:themeColor="text1"/>
          <w:sz w:val="22"/>
          <w:szCs w:val="22"/>
        </w:rPr>
        <w:t>n</w:t>
      </w:r>
      <w:r w:rsidR="006513DC" w:rsidRPr="004B7CA2">
        <w:rPr>
          <w:rFonts w:ascii="ＭＳ Ｐ明朝" w:eastAsia="ＭＳ Ｐ明朝" w:hAnsi="ＭＳ Ｐ明朝" w:hint="eastAsia"/>
          <w:color w:val="000000" w:themeColor="text1"/>
          <w:sz w:val="22"/>
          <w:szCs w:val="22"/>
        </w:rPr>
        <w:t>にいがた2022」の出展</w:t>
      </w:r>
      <w:r w:rsidR="00B960CC">
        <w:rPr>
          <w:rFonts w:ascii="ＭＳ Ｐ明朝" w:eastAsia="ＭＳ Ｐ明朝" w:hAnsi="ＭＳ Ｐ明朝" w:hint="eastAsia"/>
          <w:color w:val="000000" w:themeColor="text1"/>
          <w:sz w:val="22"/>
          <w:szCs w:val="22"/>
        </w:rPr>
        <w:t>費用の一部を</w:t>
      </w:r>
      <w:r w:rsidR="006513DC" w:rsidRPr="004B7CA2">
        <w:rPr>
          <w:rFonts w:ascii="ＭＳ Ｐ明朝" w:eastAsia="ＭＳ Ｐ明朝" w:hAnsi="ＭＳ Ｐ明朝" w:hint="eastAsia"/>
          <w:sz w:val="22"/>
          <w:szCs w:val="22"/>
        </w:rPr>
        <w:t>下記のとおり</w:t>
      </w:r>
      <w:r w:rsidR="00B960CC" w:rsidRPr="004B7CA2">
        <w:rPr>
          <w:rFonts w:ascii="ＭＳ Ｐ明朝" w:eastAsia="ＭＳ Ｐ明朝" w:hAnsi="ＭＳ Ｐ明朝" w:hint="eastAsia"/>
          <w:color w:val="000000" w:themeColor="text1"/>
          <w:sz w:val="22"/>
          <w:szCs w:val="22"/>
        </w:rPr>
        <w:t>支援</w:t>
      </w:r>
      <w:r w:rsidR="006513DC" w:rsidRPr="004B7CA2">
        <w:rPr>
          <w:rFonts w:ascii="ＭＳ Ｐ明朝" w:eastAsia="ＭＳ Ｐ明朝" w:hAnsi="ＭＳ Ｐ明朝" w:hint="eastAsia"/>
          <w:sz w:val="22"/>
          <w:szCs w:val="22"/>
        </w:rPr>
        <w:t>いたします。</w:t>
      </w:r>
    </w:p>
    <w:p w14:paraId="3F014AD3" w14:textId="4EEB23AE" w:rsidR="006513DC" w:rsidRPr="004B7CA2" w:rsidRDefault="006513DC" w:rsidP="008A0CD8">
      <w:pPr>
        <w:ind w:firstLineChars="100" w:firstLine="2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今回、出展募集をします</w:t>
      </w:r>
      <w:r w:rsidR="00190259" w:rsidRPr="004B7CA2">
        <w:rPr>
          <w:rFonts w:ascii="ＭＳ Ｐ明朝" w:eastAsia="ＭＳ Ｐ明朝" w:hAnsi="ＭＳ Ｐ明朝" w:hint="eastAsia"/>
          <w:sz w:val="22"/>
          <w:szCs w:val="22"/>
        </w:rPr>
        <w:t xml:space="preserve">第１４回 </w:t>
      </w:r>
      <w:r w:rsidRPr="004B7CA2">
        <w:rPr>
          <w:rFonts w:ascii="ＭＳ Ｐ明朝" w:eastAsia="ＭＳ Ｐ明朝" w:hAnsi="ＭＳ Ｐ明朝" w:hint="eastAsia"/>
          <w:color w:val="000000" w:themeColor="text1"/>
          <w:sz w:val="22"/>
          <w:szCs w:val="22"/>
        </w:rPr>
        <w:t>食の国際総合見本市「フードメッセi</w:t>
      </w:r>
      <w:r w:rsidRPr="004B7CA2">
        <w:rPr>
          <w:rFonts w:ascii="ＭＳ Ｐ明朝" w:eastAsia="ＭＳ Ｐ明朝" w:hAnsi="ＭＳ Ｐ明朝"/>
          <w:color w:val="000000" w:themeColor="text1"/>
          <w:sz w:val="22"/>
          <w:szCs w:val="22"/>
        </w:rPr>
        <w:t>n</w:t>
      </w:r>
      <w:r w:rsidRPr="004B7CA2">
        <w:rPr>
          <w:rFonts w:ascii="ＭＳ Ｐ明朝" w:eastAsia="ＭＳ Ｐ明朝" w:hAnsi="ＭＳ Ｐ明朝" w:hint="eastAsia"/>
          <w:color w:val="000000" w:themeColor="text1"/>
          <w:sz w:val="22"/>
          <w:szCs w:val="22"/>
        </w:rPr>
        <w:t>にいがた</w:t>
      </w:r>
      <w:r w:rsidR="00190259" w:rsidRPr="004B7CA2">
        <w:rPr>
          <w:rFonts w:ascii="ＭＳ Ｐ明朝" w:eastAsia="ＭＳ Ｐ明朝" w:hAnsi="ＭＳ Ｐ明朝" w:hint="eastAsia"/>
          <w:color w:val="000000" w:themeColor="text1"/>
          <w:sz w:val="22"/>
          <w:szCs w:val="22"/>
        </w:rPr>
        <w:t>2022</w:t>
      </w:r>
      <w:r w:rsidRPr="004B7CA2">
        <w:rPr>
          <w:rFonts w:ascii="ＭＳ Ｐ明朝" w:eastAsia="ＭＳ Ｐ明朝" w:hAnsi="ＭＳ Ｐ明朝" w:hint="eastAsia"/>
          <w:color w:val="000000" w:themeColor="text1"/>
          <w:sz w:val="22"/>
          <w:szCs w:val="22"/>
        </w:rPr>
        <w:t>」は、</w:t>
      </w:r>
      <w:r w:rsidR="00190259" w:rsidRPr="004B7CA2">
        <w:rPr>
          <w:rFonts w:ascii="ＭＳ Ｐ明朝" w:eastAsia="ＭＳ Ｐ明朝" w:hAnsi="ＭＳ Ｐ明朝"/>
          <w:sz w:val="22"/>
          <w:szCs w:val="22"/>
        </w:rPr>
        <w:t>新規取引先の開拓</w:t>
      </w:r>
      <w:r w:rsidR="00190259" w:rsidRPr="004B7CA2">
        <w:rPr>
          <w:rFonts w:ascii="ＭＳ Ｐ明朝" w:eastAsia="ＭＳ Ｐ明朝" w:hAnsi="ＭＳ Ｐ明朝" w:hint="eastAsia"/>
          <w:sz w:val="22"/>
          <w:szCs w:val="22"/>
        </w:rPr>
        <w:t>や</w:t>
      </w:r>
      <w:r w:rsidR="00190259" w:rsidRPr="004B7CA2">
        <w:rPr>
          <w:rFonts w:ascii="ＭＳ Ｐ明朝" w:eastAsia="ＭＳ Ｐ明朝" w:hAnsi="ＭＳ Ｐ明朝"/>
          <w:sz w:val="22"/>
          <w:szCs w:val="22"/>
        </w:rPr>
        <w:t>商品改良</w:t>
      </w:r>
      <w:r w:rsidR="00190259" w:rsidRPr="004B7CA2">
        <w:rPr>
          <w:rFonts w:ascii="ＭＳ Ｐ明朝" w:eastAsia="ＭＳ Ｐ明朝" w:hAnsi="ＭＳ Ｐ明朝" w:hint="eastAsia"/>
          <w:sz w:val="22"/>
          <w:szCs w:val="22"/>
        </w:rPr>
        <w:t>、</w:t>
      </w:r>
      <w:r w:rsidR="00190259" w:rsidRPr="004B7CA2">
        <w:rPr>
          <w:rFonts w:ascii="ＭＳ Ｐ明朝" w:eastAsia="ＭＳ Ｐ明朝" w:hAnsi="ＭＳ Ｐ明朝"/>
          <w:sz w:val="22"/>
          <w:szCs w:val="22"/>
        </w:rPr>
        <w:t>新製品開発のヒントを得る貴重な場になって</w:t>
      </w:r>
      <w:r w:rsidR="00190259" w:rsidRPr="004B7CA2">
        <w:rPr>
          <w:rFonts w:ascii="ＭＳ Ｐ明朝" w:eastAsia="ＭＳ Ｐ明朝" w:hAnsi="ＭＳ Ｐ明朝" w:hint="eastAsia"/>
          <w:sz w:val="22"/>
          <w:szCs w:val="22"/>
        </w:rPr>
        <w:t>おり、</w:t>
      </w:r>
      <w:r w:rsidR="00053575" w:rsidRPr="004B7CA2">
        <w:rPr>
          <w:rFonts w:ascii="ＭＳ Ｐ明朝" w:eastAsia="ＭＳ Ｐ明朝" w:hAnsi="ＭＳ Ｐ明朝" w:hint="eastAsia"/>
          <w:sz w:val="22"/>
          <w:szCs w:val="22"/>
        </w:rPr>
        <w:t>地方ならではの個性豊かな隠れた食品・食材を求め、</w:t>
      </w:r>
      <w:r w:rsidR="005B7F96" w:rsidRPr="004B7CA2">
        <w:rPr>
          <w:rFonts w:ascii="ＭＳ Ｐ明朝" w:eastAsia="ＭＳ Ｐ明朝" w:hAnsi="ＭＳ Ｐ明朝" w:hint="eastAsia"/>
          <w:sz w:val="22"/>
          <w:szCs w:val="22"/>
        </w:rPr>
        <w:t>首都圏や隣接エリアから</w:t>
      </w:r>
      <w:r w:rsidR="00053575" w:rsidRPr="004B7CA2">
        <w:rPr>
          <w:rFonts w:ascii="ＭＳ Ｐ明朝" w:eastAsia="ＭＳ Ｐ明朝" w:hAnsi="ＭＳ Ｐ明朝" w:hint="eastAsia"/>
          <w:sz w:val="22"/>
          <w:szCs w:val="22"/>
        </w:rPr>
        <w:t>多くのバイヤーが来場します。</w:t>
      </w:r>
    </w:p>
    <w:p w14:paraId="69165019" w14:textId="75C03904" w:rsidR="0068537D" w:rsidRPr="004B7CA2" w:rsidRDefault="0068537D" w:rsidP="008A0CD8">
      <w:pPr>
        <w:contextualSpacing/>
        <w:rPr>
          <w:rFonts w:ascii="ＭＳ Ｐ明朝" w:eastAsia="ＭＳ Ｐ明朝" w:hAnsi="ＭＳ Ｐ明朝"/>
          <w:sz w:val="22"/>
          <w:szCs w:val="22"/>
        </w:rPr>
      </w:pPr>
    </w:p>
    <w:p w14:paraId="0100D797" w14:textId="77777777" w:rsidR="00E46776" w:rsidRPr="004B7CA2" w:rsidRDefault="009946D6"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１　</w:t>
      </w:r>
      <w:r w:rsidR="00E46776" w:rsidRPr="004B7CA2">
        <w:rPr>
          <w:rFonts w:ascii="ＭＳ Ｐ明朝" w:eastAsia="ＭＳ Ｐ明朝" w:hAnsi="ＭＳ Ｐ明朝" w:hint="eastAsia"/>
          <w:sz w:val="22"/>
          <w:szCs w:val="22"/>
        </w:rPr>
        <w:t>出展対象事業者</w:t>
      </w:r>
    </w:p>
    <w:p w14:paraId="185B7627" w14:textId="27D3E895" w:rsidR="00E46776" w:rsidRPr="004B7CA2" w:rsidRDefault="00E46776"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商工会管内の食品業界関係者（食に関連する商材なら食品以外も出展可能</w:t>
      </w:r>
      <w:r w:rsidR="00B960CC">
        <w:rPr>
          <w:rFonts w:ascii="ＭＳ Ｐ明朝" w:eastAsia="ＭＳ Ｐ明朝" w:hAnsi="ＭＳ Ｐ明朝" w:hint="eastAsia"/>
          <w:sz w:val="22"/>
          <w:szCs w:val="22"/>
        </w:rPr>
        <w:t>となっています</w:t>
      </w:r>
      <w:r w:rsidRPr="004B7CA2">
        <w:rPr>
          <w:rFonts w:ascii="ＭＳ Ｐ明朝" w:eastAsia="ＭＳ Ｐ明朝" w:hAnsi="ＭＳ Ｐ明朝" w:hint="eastAsia"/>
          <w:sz w:val="22"/>
          <w:szCs w:val="22"/>
        </w:rPr>
        <w:t>）</w:t>
      </w:r>
    </w:p>
    <w:p w14:paraId="68666A80" w14:textId="3C10926F" w:rsidR="0060514B" w:rsidRPr="004B7CA2" w:rsidRDefault="0060514B" w:rsidP="0060514B">
      <w:pPr>
        <w:contextualSpacing/>
        <w:rPr>
          <w:rFonts w:ascii="ＭＳ Ｐ明朝" w:eastAsia="ＭＳ Ｐ明朝" w:hAnsi="ＭＳ Ｐ明朝"/>
          <w:sz w:val="22"/>
          <w:szCs w:val="22"/>
        </w:rPr>
      </w:pPr>
    </w:p>
    <w:p w14:paraId="144BB1F1" w14:textId="77777777" w:rsidR="00E46776" w:rsidRPr="004B7CA2" w:rsidRDefault="0060514B"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２　</w:t>
      </w:r>
      <w:r w:rsidR="00E46776" w:rsidRPr="004B7CA2">
        <w:rPr>
          <w:rFonts w:ascii="ＭＳ Ｐ明朝" w:eastAsia="ＭＳ Ｐ明朝" w:hAnsi="ＭＳ Ｐ明朝" w:hint="eastAsia"/>
          <w:sz w:val="22"/>
          <w:szCs w:val="22"/>
        </w:rPr>
        <w:t>支援内容</w:t>
      </w:r>
    </w:p>
    <w:p w14:paraId="36F615DC" w14:textId="77777777" w:rsidR="00E46776" w:rsidRPr="004B7CA2" w:rsidRDefault="00E46776" w:rsidP="00E46776">
      <w:pPr>
        <w:ind w:left="440" w:hangingChars="200" w:hanging="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出展費用の一部として、ブース代（小間代）、オプション費用（長テーブル1本・パイプ椅子1脚）、広報費（FCPシートをまとめた冊子を作成）の費用を商工連で支援（負担）します。</w:t>
      </w:r>
    </w:p>
    <w:p w14:paraId="19B17250" w14:textId="3A562463" w:rsidR="00E46776" w:rsidRPr="004B7CA2" w:rsidRDefault="00E46776" w:rsidP="00E46776">
      <w:pPr>
        <w:ind w:left="440" w:hangingChars="200" w:hanging="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008E655D" w:rsidRPr="004B7CA2">
        <w:rPr>
          <w:rFonts w:ascii="ＭＳ Ｐ明朝" w:eastAsia="ＭＳ Ｐ明朝" w:hAnsi="ＭＳ Ｐ明朝" w:hint="eastAsia"/>
          <w:sz w:val="22"/>
          <w:szCs w:val="22"/>
        </w:rPr>
        <w:t>上記以外のオプション費用、</w:t>
      </w:r>
      <w:r w:rsidRPr="004B7CA2">
        <w:rPr>
          <w:rFonts w:ascii="ＭＳ Ｐ明朝" w:eastAsia="ＭＳ Ｐ明朝" w:hAnsi="ＭＳ Ｐ明朝" w:hint="eastAsia"/>
          <w:sz w:val="22"/>
          <w:szCs w:val="22"/>
        </w:rPr>
        <w:t>その他の</w:t>
      </w:r>
      <w:r w:rsidR="008E655D" w:rsidRPr="004B7CA2">
        <w:rPr>
          <w:rFonts w:ascii="ＭＳ Ｐ明朝" w:eastAsia="ＭＳ Ｐ明朝" w:hAnsi="ＭＳ Ｐ明朝" w:hint="eastAsia"/>
          <w:sz w:val="22"/>
          <w:szCs w:val="22"/>
        </w:rPr>
        <w:t>費用、</w:t>
      </w:r>
      <w:r w:rsidRPr="004B7CA2">
        <w:rPr>
          <w:rFonts w:ascii="ＭＳ Ｐ明朝" w:eastAsia="ＭＳ Ｐ明朝" w:hAnsi="ＭＳ Ｐ明朝" w:hint="eastAsia"/>
          <w:sz w:val="22"/>
          <w:szCs w:val="22"/>
        </w:rPr>
        <w:t>レンタル備品、会場までの旅費・宿泊費等は事業者様の自己負担になります。</w:t>
      </w:r>
    </w:p>
    <w:p w14:paraId="53604508" w14:textId="77777777" w:rsidR="005D6C2A" w:rsidRPr="004B7CA2" w:rsidRDefault="005D6C2A" w:rsidP="0060514B">
      <w:pPr>
        <w:contextualSpacing/>
        <w:rPr>
          <w:rFonts w:ascii="ＭＳ Ｐ明朝" w:eastAsia="ＭＳ Ｐ明朝" w:hAnsi="ＭＳ Ｐ明朝"/>
          <w:sz w:val="22"/>
          <w:szCs w:val="22"/>
        </w:rPr>
      </w:pPr>
    </w:p>
    <w:p w14:paraId="50D95434" w14:textId="51CCED01" w:rsidR="00E46776" w:rsidRPr="004B7CA2" w:rsidRDefault="005D6C2A"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３　</w:t>
      </w:r>
      <w:r w:rsidR="00E46776" w:rsidRPr="004B7CA2">
        <w:rPr>
          <w:rFonts w:ascii="ＭＳ Ｐ明朝" w:eastAsia="ＭＳ Ｐ明朝" w:hAnsi="ＭＳ Ｐ明朝" w:hint="eastAsia"/>
          <w:sz w:val="22"/>
          <w:szCs w:val="22"/>
        </w:rPr>
        <w:t>募集ブース枠数</w:t>
      </w:r>
    </w:p>
    <w:p w14:paraId="3C8021FD" w14:textId="77D66BEB" w:rsidR="00E46776" w:rsidRPr="004B7CA2" w:rsidRDefault="00E46776" w:rsidP="00E46776">
      <w:pPr>
        <w:ind w:left="440" w:hangingChars="200" w:hanging="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１２社</w:t>
      </w:r>
    </w:p>
    <w:p w14:paraId="36E94A2E" w14:textId="2F7CA6C5" w:rsidR="008E655D" w:rsidRPr="004B7CA2" w:rsidRDefault="00E46776" w:rsidP="00E46776">
      <w:pPr>
        <w:ind w:leftChars="200" w:left="4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※枠数を超え</w:t>
      </w:r>
      <w:r w:rsidR="00B95D33" w:rsidRPr="004B7CA2">
        <w:rPr>
          <w:rFonts w:ascii="ＭＳ Ｐ明朝" w:eastAsia="ＭＳ Ｐ明朝" w:hAnsi="ＭＳ Ｐ明朝" w:hint="eastAsia"/>
          <w:sz w:val="22"/>
          <w:szCs w:val="22"/>
        </w:rPr>
        <w:t>ての</w:t>
      </w:r>
      <w:r w:rsidRPr="004B7CA2">
        <w:rPr>
          <w:rFonts w:ascii="ＭＳ Ｐ明朝" w:eastAsia="ＭＳ Ｐ明朝" w:hAnsi="ＭＳ Ｐ明朝" w:hint="eastAsia"/>
          <w:sz w:val="22"/>
          <w:szCs w:val="22"/>
        </w:rPr>
        <w:t>申込みがあった場合、出展支援を見送らせていただくことがあります</w:t>
      </w:r>
      <w:r w:rsidR="008E655D" w:rsidRPr="004B7CA2">
        <w:rPr>
          <w:rFonts w:ascii="ＭＳ Ｐ明朝" w:eastAsia="ＭＳ Ｐ明朝" w:hAnsi="ＭＳ Ｐ明朝" w:hint="eastAsia"/>
          <w:sz w:val="22"/>
          <w:szCs w:val="22"/>
        </w:rPr>
        <w:t>。また、過去に出展されたことがない事業者様を優先させていただきます。</w:t>
      </w:r>
    </w:p>
    <w:p w14:paraId="1AA4AB3F" w14:textId="69F279A7" w:rsidR="00E46776" w:rsidRPr="004B7CA2" w:rsidRDefault="008E655D" w:rsidP="00E46776">
      <w:pPr>
        <w:ind w:leftChars="200" w:left="4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w:t>
      </w:r>
      <w:r w:rsidR="00B95D33" w:rsidRPr="004B7CA2">
        <w:rPr>
          <w:rFonts w:ascii="ＭＳ Ｐ明朝" w:eastAsia="ＭＳ Ｐ明朝" w:hAnsi="ＭＳ Ｐ明朝" w:hint="eastAsia"/>
          <w:sz w:val="22"/>
          <w:szCs w:val="22"/>
        </w:rPr>
        <w:t>ただし、</w:t>
      </w:r>
      <w:r w:rsidR="00E46776" w:rsidRPr="004B7CA2">
        <w:rPr>
          <w:rFonts w:ascii="ＭＳ Ｐ明朝" w:eastAsia="ＭＳ Ｐ明朝" w:hAnsi="ＭＳ Ｐ明朝" w:hint="eastAsia"/>
          <w:sz w:val="22"/>
          <w:szCs w:val="22"/>
        </w:rPr>
        <w:t>全て自己負担での出展は可能です。</w:t>
      </w:r>
    </w:p>
    <w:p w14:paraId="56D968E4" w14:textId="473111F9" w:rsidR="00675EC7" w:rsidRPr="004B7CA2" w:rsidRDefault="00675EC7" w:rsidP="0060514B">
      <w:pPr>
        <w:contextualSpacing/>
        <w:rPr>
          <w:rFonts w:ascii="ＭＳ Ｐ明朝" w:eastAsia="ＭＳ Ｐ明朝" w:hAnsi="ＭＳ Ｐ明朝"/>
          <w:sz w:val="22"/>
          <w:szCs w:val="22"/>
        </w:rPr>
      </w:pPr>
    </w:p>
    <w:p w14:paraId="5A202B53" w14:textId="04B437C9" w:rsidR="00E46776" w:rsidRPr="004B7CA2" w:rsidRDefault="005D6C2A"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４</w:t>
      </w:r>
      <w:r w:rsidR="00E46776" w:rsidRPr="004B7CA2">
        <w:rPr>
          <w:rFonts w:ascii="ＭＳ Ｐ明朝" w:eastAsia="ＭＳ Ｐ明朝" w:hAnsi="ＭＳ Ｐ明朝" w:hint="eastAsia"/>
          <w:sz w:val="22"/>
          <w:szCs w:val="22"/>
        </w:rPr>
        <w:t xml:space="preserve">　申込締め切り</w:t>
      </w:r>
    </w:p>
    <w:p w14:paraId="1F2AF86E" w14:textId="77777777" w:rsidR="00E46776" w:rsidRPr="004B7CA2" w:rsidRDefault="00E46776" w:rsidP="00E46776">
      <w:pPr>
        <w:ind w:firstLineChars="200" w:firstLine="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令和４年８月２４日（水）</w:t>
      </w:r>
    </w:p>
    <w:p w14:paraId="161F6754" w14:textId="658FA784" w:rsidR="00675EC7" w:rsidRDefault="00675EC7" w:rsidP="0060514B">
      <w:pPr>
        <w:contextualSpacing/>
        <w:rPr>
          <w:rFonts w:ascii="ＭＳ Ｐ明朝" w:eastAsia="ＭＳ Ｐ明朝" w:hAnsi="ＭＳ Ｐ明朝"/>
          <w:sz w:val="22"/>
          <w:szCs w:val="22"/>
        </w:rPr>
      </w:pPr>
    </w:p>
    <w:p w14:paraId="00E6280E" w14:textId="304A0330" w:rsidR="00E46776" w:rsidRPr="004B7CA2" w:rsidRDefault="005D6C2A"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５</w:t>
      </w:r>
      <w:r w:rsidR="00E46776" w:rsidRPr="004B7CA2">
        <w:rPr>
          <w:rFonts w:ascii="ＭＳ Ｐ明朝" w:eastAsia="ＭＳ Ｐ明朝" w:hAnsi="ＭＳ Ｐ明朝" w:hint="eastAsia"/>
          <w:sz w:val="22"/>
          <w:szCs w:val="22"/>
        </w:rPr>
        <w:t xml:space="preserve">　申込</w:t>
      </w:r>
      <w:r w:rsidR="006B49F9" w:rsidRPr="004B7CA2">
        <w:rPr>
          <w:rFonts w:ascii="ＭＳ Ｐ明朝" w:eastAsia="ＭＳ Ｐ明朝" w:hAnsi="ＭＳ Ｐ明朝" w:hint="eastAsia"/>
          <w:sz w:val="22"/>
          <w:szCs w:val="22"/>
        </w:rPr>
        <w:t>み・提出先</w:t>
      </w:r>
    </w:p>
    <w:p w14:paraId="189B4A60" w14:textId="77777777" w:rsidR="00E46776" w:rsidRPr="004B7CA2" w:rsidRDefault="00E46776" w:rsidP="00E46776">
      <w:pPr>
        <w:ind w:leftChars="200" w:left="4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出展参加をご希望の事業者様におかれましては、申込書とF</w:t>
      </w:r>
      <w:r w:rsidRPr="004B7CA2">
        <w:rPr>
          <w:rFonts w:ascii="ＭＳ Ｐ明朝" w:eastAsia="ＭＳ Ｐ明朝" w:hAnsi="ＭＳ Ｐ明朝"/>
          <w:sz w:val="22"/>
          <w:szCs w:val="22"/>
        </w:rPr>
        <w:t>CP</w:t>
      </w:r>
      <w:r w:rsidRPr="004B7CA2">
        <w:rPr>
          <w:rFonts w:ascii="ＭＳ Ｐ明朝" w:eastAsia="ＭＳ Ｐ明朝" w:hAnsi="ＭＳ Ｐ明朝" w:hint="eastAsia"/>
          <w:sz w:val="22"/>
          <w:szCs w:val="22"/>
        </w:rPr>
        <w:t>シートをご提出ください。</w:t>
      </w:r>
    </w:p>
    <w:p w14:paraId="1880FB94" w14:textId="77777777" w:rsidR="00E46776" w:rsidRPr="004B7CA2" w:rsidRDefault="00E46776" w:rsidP="00E46776">
      <w:pPr>
        <w:ind w:firstLineChars="200" w:firstLine="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（１）申込書について</w:t>
      </w:r>
    </w:p>
    <w:p w14:paraId="27400C4F" w14:textId="560CD7FF" w:rsidR="00E46776" w:rsidRPr="004B7CA2" w:rsidRDefault="00E46776" w:rsidP="00E46776">
      <w:pPr>
        <w:ind w:leftChars="400" w:left="8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長野県商工会連合会ホームページから出展申込書をダウンロードしていただ</w:t>
      </w:r>
      <w:r w:rsidR="006B49F9" w:rsidRPr="004B7CA2">
        <w:rPr>
          <w:rFonts w:ascii="ＭＳ Ｐ明朝" w:eastAsia="ＭＳ Ｐ明朝" w:hAnsi="ＭＳ Ｐ明朝" w:hint="eastAsia"/>
          <w:sz w:val="22"/>
          <w:szCs w:val="22"/>
        </w:rPr>
        <w:t>くか</w:t>
      </w:r>
      <w:r w:rsidRPr="004B7CA2">
        <w:rPr>
          <w:rFonts w:ascii="ＭＳ Ｐ明朝" w:eastAsia="ＭＳ Ｐ明朝" w:hAnsi="ＭＳ Ｐ明朝" w:hint="eastAsia"/>
          <w:sz w:val="22"/>
          <w:szCs w:val="22"/>
        </w:rPr>
        <w:t>、</w:t>
      </w:r>
      <w:r w:rsidR="006B49F9" w:rsidRPr="004B7CA2">
        <w:rPr>
          <w:rFonts w:ascii="ＭＳ Ｐ明朝" w:eastAsia="ＭＳ Ｐ明朝" w:hAnsi="ＭＳ Ｐ明朝" w:hint="eastAsia"/>
          <w:sz w:val="22"/>
          <w:szCs w:val="22"/>
        </w:rPr>
        <w:t>所属商工会へお問い合わせください。申込書に</w:t>
      </w:r>
      <w:r w:rsidRPr="004B7CA2">
        <w:rPr>
          <w:rFonts w:ascii="ＭＳ Ｐ明朝" w:eastAsia="ＭＳ Ｐ明朝" w:hAnsi="ＭＳ Ｐ明朝" w:hint="eastAsia"/>
          <w:sz w:val="22"/>
          <w:szCs w:val="22"/>
        </w:rPr>
        <w:t>必要事項を記入の上、本会経営支援課あて電子メール</w:t>
      </w:r>
      <w:bookmarkStart w:id="2" w:name="_Hlk106715298"/>
      <w:r w:rsidR="006B49F9" w:rsidRPr="004B7CA2">
        <w:rPr>
          <w:rFonts w:ascii="ＭＳ Ｐ明朝" w:eastAsia="ＭＳ Ｐ明朝" w:hAnsi="ＭＳ Ｐ明朝" w:hint="eastAsia"/>
          <w:sz w:val="22"/>
          <w:szCs w:val="22"/>
        </w:rPr>
        <w:t>（</w:t>
      </w:r>
      <w:hyperlink r:id="rId8" w:history="1">
        <w:r w:rsidR="006B49F9" w:rsidRPr="004B7CA2">
          <w:rPr>
            <w:rStyle w:val="ab"/>
            <w:rFonts w:ascii="ＭＳ Ｐ明朝" w:eastAsia="ＭＳ Ｐ明朝" w:hAnsi="ＭＳ Ｐ明朝"/>
            <w:sz w:val="22"/>
            <w:szCs w:val="22"/>
          </w:rPr>
          <w:t>keiei@nagano-sci.or.jp</w:t>
        </w:r>
      </w:hyperlink>
      <w:bookmarkEnd w:id="2"/>
      <w:r w:rsidRPr="004B7CA2">
        <w:rPr>
          <w:rFonts w:ascii="ＭＳ Ｐ明朝" w:eastAsia="ＭＳ Ｐ明朝" w:hAnsi="ＭＳ Ｐ明朝" w:hint="eastAsia"/>
          <w:sz w:val="22"/>
          <w:szCs w:val="22"/>
        </w:rPr>
        <w:t>またはFAX（026-226-4996）にてお送りください。</w:t>
      </w:r>
    </w:p>
    <w:p w14:paraId="5F2502FC" w14:textId="77777777" w:rsidR="00E46776" w:rsidRPr="004B7CA2" w:rsidRDefault="00E46776"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（２）FCPシートについて</w:t>
      </w:r>
    </w:p>
    <w:p w14:paraId="29F05C4C" w14:textId="65461EAC" w:rsidR="00E46776" w:rsidRPr="004B7CA2" w:rsidRDefault="00E46776" w:rsidP="00E46776">
      <w:pPr>
        <w:ind w:firstLineChars="400" w:firstLine="88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本会経営支援課あて電子メール</w:t>
      </w:r>
      <w:r w:rsidR="006B49F9" w:rsidRPr="004B7CA2">
        <w:rPr>
          <w:rFonts w:ascii="ＭＳ Ｐ明朝" w:eastAsia="ＭＳ Ｐ明朝" w:hAnsi="ＭＳ Ｐ明朝" w:hint="eastAsia"/>
          <w:sz w:val="22"/>
          <w:szCs w:val="22"/>
        </w:rPr>
        <w:t>（</w:t>
      </w:r>
      <w:hyperlink r:id="rId9" w:history="1">
        <w:r w:rsidR="006B49F9" w:rsidRPr="004B7CA2">
          <w:rPr>
            <w:rStyle w:val="ab"/>
            <w:rFonts w:ascii="ＭＳ Ｐ明朝" w:eastAsia="ＭＳ Ｐ明朝" w:hAnsi="ＭＳ Ｐ明朝"/>
            <w:sz w:val="22"/>
            <w:szCs w:val="22"/>
          </w:rPr>
          <w:t>keiei@nagano-sci.or.jp</w:t>
        </w:r>
      </w:hyperlink>
      <w:r w:rsidRPr="004B7CA2">
        <w:rPr>
          <w:rFonts w:ascii="ＭＳ Ｐ明朝" w:eastAsia="ＭＳ Ｐ明朝" w:hAnsi="ＭＳ Ｐ明朝" w:hint="eastAsia"/>
          <w:sz w:val="22"/>
          <w:szCs w:val="22"/>
        </w:rPr>
        <w:t>）にてお送りください。</w:t>
      </w:r>
    </w:p>
    <w:p w14:paraId="58DB01DC" w14:textId="0F3CAC71" w:rsidR="008C25D8" w:rsidRPr="004B7CA2" w:rsidRDefault="008C25D8" w:rsidP="00320F3B">
      <w:pPr>
        <w:ind w:leftChars="6" w:left="658" w:hangingChars="293" w:hanging="645"/>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Pr="004B7CA2">
        <w:rPr>
          <w:rFonts w:ascii="ＭＳ Ｐ明朝" w:eastAsia="ＭＳ Ｐ明朝" w:hAnsi="ＭＳ Ｐ明朝"/>
          <w:sz w:val="22"/>
          <w:szCs w:val="22"/>
        </w:rPr>
        <w:t xml:space="preserve"> </w:t>
      </w:r>
      <w:r w:rsidRPr="004B7CA2">
        <w:rPr>
          <w:rFonts w:ascii="ＭＳ Ｐ明朝" w:eastAsia="ＭＳ Ｐ明朝" w:hAnsi="ＭＳ Ｐ明朝" w:hint="eastAsia"/>
          <w:sz w:val="22"/>
          <w:szCs w:val="22"/>
        </w:rPr>
        <w:t>（3）</w:t>
      </w:r>
      <w:r w:rsidRPr="004B7CA2">
        <w:rPr>
          <w:rFonts w:ascii="ＭＳ Ｐ明朝" w:eastAsia="ＭＳ Ｐ明朝" w:hAnsi="ＭＳ Ｐ明朝"/>
          <w:sz w:val="22"/>
          <w:szCs w:val="22"/>
        </w:rPr>
        <w:t>FCP</w:t>
      </w:r>
      <w:r w:rsidRPr="004B7CA2">
        <w:rPr>
          <w:rFonts w:ascii="ＭＳ Ｐ明朝" w:eastAsia="ＭＳ Ｐ明朝" w:hAnsi="ＭＳ Ｐ明朝" w:hint="eastAsia"/>
          <w:sz w:val="22"/>
          <w:szCs w:val="22"/>
        </w:rPr>
        <w:t>シートについては、以下のサイトをご参照ください。</w:t>
      </w:r>
    </w:p>
    <w:p w14:paraId="64E347DC" w14:textId="77777777" w:rsidR="008C25D8" w:rsidRPr="004B7CA2" w:rsidRDefault="008C25D8" w:rsidP="008C25D8">
      <w:pPr>
        <w:ind w:left="660" w:hangingChars="300" w:hanging="660"/>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Pr="004B7CA2">
        <w:rPr>
          <w:rFonts w:ascii="ＭＳ Ｐ明朝" w:eastAsia="ＭＳ Ｐ明朝" w:hAnsi="ＭＳ Ｐ明朝"/>
          <w:sz w:val="22"/>
          <w:szCs w:val="22"/>
        </w:rPr>
        <w:t>FCP展示会・商談会シート:農林水産省</w:t>
      </w:r>
    </w:p>
    <w:p w14:paraId="7E48B52F" w14:textId="77777777" w:rsidR="008C25D8" w:rsidRPr="004B7CA2" w:rsidRDefault="008C25D8" w:rsidP="008C25D8">
      <w:pPr>
        <w:ind w:firstLineChars="500" w:firstLine="1100"/>
        <w:rPr>
          <w:rFonts w:ascii="ＭＳ Ｐ明朝" w:eastAsia="ＭＳ Ｐ明朝" w:hAnsi="ＭＳ Ｐ明朝"/>
          <w:sz w:val="22"/>
          <w:szCs w:val="22"/>
        </w:rPr>
      </w:pPr>
      <w:r w:rsidRPr="004B7CA2">
        <w:rPr>
          <w:rFonts w:ascii="ＭＳ Ｐ明朝" w:eastAsia="ＭＳ Ｐ明朝" w:hAnsi="ＭＳ Ｐ明朝"/>
          <w:sz w:val="22"/>
          <w:szCs w:val="22"/>
        </w:rPr>
        <w:t>https://www.maff.go.jp/j/shokusan/fcp/syoudan_sheet/</w:t>
      </w:r>
    </w:p>
    <w:p w14:paraId="465BCC5A" w14:textId="77777777" w:rsidR="008C25D8" w:rsidRPr="004B7CA2" w:rsidRDefault="008C25D8" w:rsidP="008C25D8">
      <w:pPr>
        <w:ind w:firstLineChars="270" w:firstLine="594"/>
        <w:rPr>
          <w:rFonts w:ascii="ＭＳ Ｐ明朝" w:eastAsia="ＭＳ Ｐ明朝" w:hAnsi="ＭＳ Ｐ明朝"/>
          <w:sz w:val="22"/>
          <w:szCs w:val="22"/>
        </w:rPr>
      </w:pPr>
      <w:r w:rsidRPr="004B7CA2">
        <w:rPr>
          <w:rFonts w:ascii="ＭＳ Ｐ明朝" w:eastAsia="ＭＳ Ｐ明朝" w:hAnsi="ＭＳ Ｐ明朝" w:hint="eastAsia"/>
          <w:sz w:val="22"/>
          <w:szCs w:val="22"/>
        </w:rPr>
        <w:t>■</w:t>
      </w:r>
      <w:r w:rsidRPr="004B7CA2">
        <w:rPr>
          <w:rFonts w:ascii="ＭＳ Ｐ明朝" w:eastAsia="ＭＳ Ｐ明朝" w:hAnsi="ＭＳ Ｐ明朝"/>
          <w:sz w:val="22"/>
          <w:szCs w:val="22"/>
        </w:rPr>
        <w:t>FCP展示会・商談会シート作成のてびき：農林水産省</w:t>
      </w:r>
    </w:p>
    <w:p w14:paraId="4ABB7156" w14:textId="77777777" w:rsidR="008C25D8" w:rsidRPr="004B7CA2" w:rsidRDefault="008C25D8" w:rsidP="008C25D8">
      <w:pPr>
        <w:ind w:firstLineChars="500" w:firstLine="1100"/>
        <w:rPr>
          <w:rFonts w:ascii="ＭＳ Ｐ明朝" w:eastAsia="ＭＳ Ｐ明朝" w:hAnsi="ＭＳ Ｐ明朝"/>
          <w:sz w:val="22"/>
          <w:szCs w:val="22"/>
        </w:rPr>
      </w:pPr>
      <w:r w:rsidRPr="004B7CA2">
        <w:rPr>
          <w:rFonts w:ascii="ＭＳ Ｐ明朝" w:eastAsia="ＭＳ Ｐ明朝" w:hAnsi="ＭＳ Ｐ明朝"/>
          <w:sz w:val="22"/>
          <w:szCs w:val="22"/>
        </w:rPr>
        <w:t>https://www.maff.go.jp/j/shokusan/fcp/syoudan_tebiki/index.html</w:t>
      </w:r>
    </w:p>
    <w:p w14:paraId="715649CA" w14:textId="77777777" w:rsidR="008C25D8" w:rsidRPr="004B7CA2" w:rsidRDefault="008C25D8" w:rsidP="008C25D8">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p>
    <w:p w14:paraId="13F7C583" w14:textId="77392B0A" w:rsidR="008C25D8" w:rsidRPr="004B7CA2" w:rsidRDefault="008C25D8" w:rsidP="008C25D8">
      <w:pPr>
        <w:ind w:firstLineChars="200" w:firstLine="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p>
    <w:p w14:paraId="3385615A" w14:textId="77777777" w:rsidR="00FC4DB5" w:rsidRPr="004B7CA2" w:rsidRDefault="00FC4DB5" w:rsidP="0060514B">
      <w:pPr>
        <w:contextualSpacing/>
        <w:rPr>
          <w:rFonts w:ascii="ＭＳ Ｐ明朝" w:eastAsia="ＭＳ Ｐ明朝" w:hAnsi="ＭＳ Ｐ明朝"/>
          <w:sz w:val="22"/>
          <w:szCs w:val="22"/>
        </w:rPr>
      </w:pPr>
    </w:p>
    <w:p w14:paraId="1FF55C0B" w14:textId="5CC81368" w:rsidR="00052B52" w:rsidRPr="004B7CA2" w:rsidRDefault="006B49F9" w:rsidP="00052B52">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６</w:t>
      </w:r>
      <w:r w:rsidR="00052B52" w:rsidRPr="004B7CA2">
        <w:rPr>
          <w:rFonts w:ascii="ＭＳ Ｐ明朝" w:eastAsia="ＭＳ Ｐ明朝" w:hAnsi="ＭＳ Ｐ明朝" w:hint="eastAsia"/>
          <w:sz w:val="22"/>
          <w:szCs w:val="22"/>
        </w:rPr>
        <w:t xml:space="preserve">　</w:t>
      </w:r>
      <w:r w:rsidR="00D7767D">
        <w:rPr>
          <w:rFonts w:ascii="ＭＳ Ｐ明朝" w:eastAsia="ＭＳ Ｐ明朝" w:hAnsi="ＭＳ Ｐ明朝" w:hint="eastAsia"/>
          <w:sz w:val="22"/>
          <w:szCs w:val="22"/>
        </w:rPr>
        <w:t>出展検討事前説明会</w:t>
      </w:r>
    </w:p>
    <w:p w14:paraId="45DF10AD" w14:textId="029D66F5" w:rsidR="00052B52" w:rsidRPr="004B7CA2" w:rsidRDefault="00052B52" w:rsidP="00052B52">
      <w:pPr>
        <w:ind w:left="444" w:hangingChars="202" w:hanging="444"/>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出展をご検討される事業者様および商工会担当職員向けに事前説明会をオンラインで開催します。</w:t>
      </w:r>
    </w:p>
    <w:p w14:paraId="198F9A49" w14:textId="77777777" w:rsidR="00052B52" w:rsidRPr="004B7CA2" w:rsidRDefault="00052B52" w:rsidP="00052B52">
      <w:pPr>
        <w:ind w:left="444" w:hangingChars="202" w:hanging="444"/>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日　時：７月15日（金）　13：30～1時間程度</w:t>
      </w:r>
    </w:p>
    <w:p w14:paraId="351EA967" w14:textId="77777777" w:rsidR="00052B52" w:rsidRPr="004B7CA2" w:rsidRDefault="00052B52" w:rsidP="00052B52">
      <w:pPr>
        <w:rPr>
          <w:rFonts w:hAnsi="ＭＳ 明朝"/>
          <w:sz w:val="22"/>
          <w:szCs w:val="22"/>
        </w:rPr>
      </w:pPr>
      <w:r w:rsidRPr="004B7CA2">
        <w:rPr>
          <w:rFonts w:ascii="ＭＳ Ｐ明朝" w:eastAsia="ＭＳ Ｐ明朝" w:hAnsi="ＭＳ Ｐ明朝" w:hint="eastAsia"/>
          <w:sz w:val="22"/>
          <w:szCs w:val="22"/>
        </w:rPr>
        <w:t xml:space="preserve">　　　　場　所：</w:t>
      </w:r>
      <w:bookmarkStart w:id="3" w:name="_Hlk106636997"/>
      <w:r w:rsidRPr="004B7CA2">
        <w:rPr>
          <w:rFonts w:hAnsi="ＭＳ 明朝" w:hint="eastAsia"/>
          <w:sz w:val="22"/>
          <w:szCs w:val="22"/>
        </w:rPr>
        <w:t>オンライン（Z</w:t>
      </w:r>
      <w:r w:rsidRPr="004B7CA2">
        <w:rPr>
          <w:rFonts w:hAnsi="ＭＳ 明朝"/>
          <w:sz w:val="22"/>
          <w:szCs w:val="22"/>
        </w:rPr>
        <w:t>oom</w:t>
      </w:r>
      <w:r w:rsidRPr="004B7CA2">
        <w:rPr>
          <w:rFonts w:hAnsi="ＭＳ 明朝" w:hint="eastAsia"/>
          <w:sz w:val="22"/>
          <w:szCs w:val="22"/>
        </w:rPr>
        <w:t>）にて開催</w:t>
      </w:r>
    </w:p>
    <w:bookmarkEnd w:id="3"/>
    <w:p w14:paraId="7455A7CF" w14:textId="0C0E3424" w:rsidR="00052B52" w:rsidRPr="004B7CA2" w:rsidRDefault="00052B52" w:rsidP="00052B52">
      <w:pPr>
        <w:ind w:leftChars="200" w:left="420" w:firstLineChars="60" w:firstLine="132"/>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内　容</w:t>
      </w:r>
    </w:p>
    <w:p w14:paraId="1513B6C6" w14:textId="4BEB8A30" w:rsidR="00052B52" w:rsidRPr="004B7CA2" w:rsidRDefault="00D7767D" w:rsidP="00845C1F">
      <w:pPr>
        <w:ind w:firstLineChars="300" w:firstLine="660"/>
        <w:contextualSpacing/>
        <w:rPr>
          <w:rFonts w:ascii="ＭＳ Ｐ明朝" w:eastAsia="ＭＳ Ｐ明朝" w:hAnsi="ＭＳ Ｐ明朝"/>
          <w:sz w:val="22"/>
          <w:szCs w:val="22"/>
        </w:rPr>
      </w:pPr>
      <w:r>
        <w:rPr>
          <w:rFonts w:ascii="ＭＳ Ｐ明朝" w:eastAsia="ＭＳ Ｐ明朝" w:hAnsi="ＭＳ Ｐ明朝" w:hint="eastAsia"/>
          <w:sz w:val="22"/>
          <w:szCs w:val="22"/>
        </w:rPr>
        <w:t>（1）</w:t>
      </w:r>
      <w:r w:rsidR="00320F3B">
        <w:rPr>
          <w:rFonts w:ascii="ＭＳ Ｐ明朝" w:eastAsia="ＭＳ Ｐ明朝" w:hAnsi="ＭＳ Ｐ明朝" w:hint="eastAsia"/>
          <w:sz w:val="22"/>
          <w:szCs w:val="22"/>
        </w:rPr>
        <w:t xml:space="preserve">　</w:t>
      </w:r>
      <w:r w:rsidR="00052B52" w:rsidRPr="004B7CA2">
        <w:rPr>
          <w:rFonts w:ascii="ＭＳ Ｐ明朝" w:eastAsia="ＭＳ Ｐ明朝" w:hAnsi="ＭＳ Ｐ明朝" w:hint="eastAsia"/>
          <w:sz w:val="22"/>
          <w:szCs w:val="22"/>
        </w:rPr>
        <w:t>出展の概要</w:t>
      </w:r>
    </w:p>
    <w:p w14:paraId="47398BE4" w14:textId="396EA794" w:rsidR="00F7509A" w:rsidRPr="004B7CA2" w:rsidRDefault="00D7767D" w:rsidP="00584043">
      <w:pPr>
        <w:ind w:leftChars="313" w:left="989" w:hangingChars="151" w:hanging="332"/>
        <w:contextualSpacing/>
        <w:rPr>
          <w:rFonts w:ascii="ＭＳ Ｐ明朝" w:eastAsia="ＭＳ Ｐ明朝" w:hAnsi="ＭＳ Ｐ明朝"/>
          <w:sz w:val="22"/>
          <w:szCs w:val="22"/>
        </w:rPr>
      </w:pPr>
      <w:r>
        <w:rPr>
          <w:rFonts w:ascii="ＭＳ Ｐ明朝" w:eastAsia="ＭＳ Ｐ明朝" w:hAnsi="ＭＳ Ｐ明朝" w:hint="eastAsia"/>
          <w:sz w:val="22"/>
          <w:szCs w:val="22"/>
        </w:rPr>
        <w:t>（2）</w:t>
      </w:r>
      <w:r w:rsidR="00320F3B">
        <w:rPr>
          <w:rFonts w:ascii="ＭＳ Ｐ明朝" w:eastAsia="ＭＳ Ｐ明朝" w:hAnsi="ＭＳ Ｐ明朝" w:hint="eastAsia"/>
          <w:sz w:val="22"/>
          <w:szCs w:val="22"/>
        </w:rPr>
        <w:t xml:space="preserve">　</w:t>
      </w:r>
      <w:r w:rsidR="000A3D04">
        <w:rPr>
          <w:rFonts w:ascii="ＭＳ Ｐ明朝" w:eastAsia="ＭＳ Ｐ明朝" w:hAnsi="ＭＳ Ｐ明朝" w:hint="eastAsia"/>
          <w:sz w:val="22"/>
          <w:szCs w:val="22"/>
        </w:rPr>
        <w:t>昨年出展された</w:t>
      </w:r>
      <w:r w:rsidR="00F7509A">
        <w:rPr>
          <w:rFonts w:ascii="ＭＳ Ｐ明朝" w:eastAsia="ＭＳ Ｐ明朝" w:hAnsi="ＭＳ Ｐ明朝" w:hint="eastAsia"/>
          <w:sz w:val="22"/>
          <w:szCs w:val="22"/>
        </w:rPr>
        <w:t>２</w:t>
      </w:r>
      <w:r w:rsidR="000A3D04">
        <w:rPr>
          <w:rFonts w:ascii="ＭＳ Ｐ明朝" w:eastAsia="ＭＳ Ｐ明朝" w:hAnsi="ＭＳ Ｐ明朝" w:hint="eastAsia"/>
          <w:sz w:val="22"/>
          <w:szCs w:val="22"/>
        </w:rPr>
        <w:t>事業者様</w:t>
      </w:r>
      <w:r w:rsidR="00F7509A">
        <w:rPr>
          <w:rFonts w:ascii="ＭＳ Ｐ明朝" w:eastAsia="ＭＳ Ｐ明朝" w:hAnsi="ＭＳ Ｐ明朝" w:hint="eastAsia"/>
          <w:sz w:val="22"/>
          <w:szCs w:val="22"/>
        </w:rPr>
        <w:t>に</w:t>
      </w:r>
      <w:r w:rsidR="000A3D04">
        <w:rPr>
          <w:rFonts w:ascii="ＭＳ Ｐ明朝" w:eastAsia="ＭＳ Ｐ明朝" w:hAnsi="ＭＳ Ｐ明朝" w:hint="eastAsia"/>
          <w:sz w:val="22"/>
          <w:szCs w:val="22"/>
        </w:rPr>
        <w:t>体験談</w:t>
      </w:r>
      <w:r w:rsidR="00F7509A">
        <w:rPr>
          <w:rFonts w:ascii="ＭＳ Ｐ明朝" w:eastAsia="ＭＳ Ｐ明朝" w:hAnsi="ＭＳ Ｐ明朝" w:hint="eastAsia"/>
          <w:sz w:val="22"/>
          <w:szCs w:val="22"/>
        </w:rPr>
        <w:t>として、</w:t>
      </w:r>
      <w:r w:rsidR="00F7509A" w:rsidRPr="004B7CA2">
        <w:rPr>
          <w:rFonts w:ascii="ＭＳ Ｐ明朝" w:eastAsia="ＭＳ Ｐ明朝" w:hAnsi="ＭＳ Ｐ明朝" w:hint="eastAsia"/>
          <w:sz w:val="22"/>
          <w:szCs w:val="22"/>
        </w:rPr>
        <w:t>出展</w:t>
      </w:r>
      <w:r w:rsidR="00F7509A">
        <w:rPr>
          <w:rFonts w:ascii="ＭＳ Ｐ明朝" w:eastAsia="ＭＳ Ｐ明朝" w:hAnsi="ＭＳ Ｐ明朝" w:hint="eastAsia"/>
          <w:sz w:val="22"/>
          <w:szCs w:val="22"/>
        </w:rPr>
        <w:t>の</w:t>
      </w:r>
      <w:r w:rsidR="00F7509A" w:rsidRPr="004B7CA2">
        <w:rPr>
          <w:rFonts w:ascii="ＭＳ Ｐ明朝" w:eastAsia="ＭＳ Ｐ明朝" w:hAnsi="ＭＳ Ｐ明朝" w:hint="eastAsia"/>
          <w:sz w:val="22"/>
          <w:szCs w:val="22"/>
        </w:rPr>
        <w:t>準備</w:t>
      </w:r>
      <w:r w:rsidR="00F7509A">
        <w:rPr>
          <w:rFonts w:ascii="ＭＳ Ｐ明朝" w:eastAsia="ＭＳ Ｐ明朝" w:hAnsi="ＭＳ Ｐ明朝" w:hint="eastAsia"/>
          <w:sz w:val="22"/>
          <w:szCs w:val="22"/>
        </w:rPr>
        <w:t>、出展中（３日間）の対応、６次化大賞受賞、</w:t>
      </w:r>
      <w:r w:rsidR="00F7509A" w:rsidRPr="004B7CA2">
        <w:rPr>
          <w:rFonts w:ascii="ＭＳ Ｐ明朝" w:eastAsia="ＭＳ Ｐ明朝" w:hAnsi="ＭＳ Ｐ明朝" w:hint="eastAsia"/>
          <w:sz w:val="22"/>
          <w:szCs w:val="22"/>
        </w:rPr>
        <w:t>出展後の成果と課題等</w:t>
      </w:r>
      <w:r w:rsidR="00F7509A">
        <w:rPr>
          <w:rFonts w:ascii="ＭＳ Ｐ明朝" w:eastAsia="ＭＳ Ｐ明朝" w:hAnsi="ＭＳ Ｐ明朝" w:hint="eastAsia"/>
          <w:sz w:val="22"/>
          <w:szCs w:val="22"/>
        </w:rPr>
        <w:t>について</w:t>
      </w:r>
      <w:r w:rsidR="00F7509A" w:rsidRPr="004B7CA2">
        <w:rPr>
          <w:rFonts w:ascii="ＭＳ Ｐ明朝" w:eastAsia="ＭＳ Ｐ明朝" w:hAnsi="ＭＳ Ｐ明朝" w:hint="eastAsia"/>
          <w:sz w:val="22"/>
          <w:szCs w:val="22"/>
        </w:rPr>
        <w:t>お話</w:t>
      </w:r>
      <w:r w:rsidR="00F7509A">
        <w:rPr>
          <w:rFonts w:ascii="ＭＳ Ｐ明朝" w:eastAsia="ＭＳ Ｐ明朝" w:hAnsi="ＭＳ Ｐ明朝" w:hint="eastAsia"/>
          <w:sz w:val="22"/>
          <w:szCs w:val="22"/>
        </w:rPr>
        <w:t>して</w:t>
      </w:r>
      <w:r w:rsidR="00F7509A" w:rsidRPr="004B7CA2">
        <w:rPr>
          <w:rFonts w:ascii="ＭＳ Ｐ明朝" w:eastAsia="ＭＳ Ｐ明朝" w:hAnsi="ＭＳ Ｐ明朝" w:hint="eastAsia"/>
          <w:sz w:val="22"/>
          <w:szCs w:val="22"/>
        </w:rPr>
        <w:t>いただきます。</w:t>
      </w:r>
      <w:r w:rsidR="00584043">
        <w:rPr>
          <w:rFonts w:ascii="ＭＳ Ｐ明朝" w:eastAsia="ＭＳ Ｐ明朝" w:hAnsi="ＭＳ Ｐ明朝" w:hint="eastAsia"/>
          <w:sz w:val="22"/>
          <w:szCs w:val="22"/>
        </w:rPr>
        <w:t>（各10分ほど）</w:t>
      </w:r>
    </w:p>
    <w:p w14:paraId="7190DD89" w14:textId="17D5B67C" w:rsidR="000A3D04" w:rsidRPr="00F7509A" w:rsidRDefault="00320F3B" w:rsidP="00320F3B">
      <w:pPr>
        <w:ind w:firstLineChars="300" w:firstLine="660"/>
        <w:contextualSpacing/>
        <w:rPr>
          <w:rFonts w:ascii="ＭＳ Ｐ明朝" w:eastAsia="ＭＳ Ｐ明朝" w:hAnsi="ＭＳ Ｐ明朝"/>
          <w:sz w:val="22"/>
          <w:szCs w:val="22"/>
        </w:rPr>
      </w:pPr>
      <w:r>
        <w:rPr>
          <w:rFonts w:ascii="ＭＳ Ｐ明朝" w:eastAsia="ＭＳ Ｐ明朝" w:hAnsi="ＭＳ Ｐ明朝" w:hint="eastAsia"/>
          <w:sz w:val="22"/>
          <w:szCs w:val="22"/>
        </w:rPr>
        <w:t>・</w:t>
      </w:r>
      <w:r w:rsidR="00F7509A">
        <w:rPr>
          <w:rFonts w:ascii="ＭＳ Ｐ明朝" w:eastAsia="ＭＳ Ｐ明朝" w:hAnsi="ＭＳ Ｐ明朝" w:hint="eastAsia"/>
          <w:sz w:val="22"/>
          <w:szCs w:val="22"/>
        </w:rPr>
        <w:t>予定事業者様</w:t>
      </w:r>
    </w:p>
    <w:p w14:paraId="44A86773" w14:textId="7CC6829E" w:rsidR="00845C1F" w:rsidRDefault="000A3D04" w:rsidP="00C02B66">
      <w:pPr>
        <w:ind w:firstLineChars="400" w:firstLine="880"/>
        <w:contextualSpacing/>
        <w:rPr>
          <w:rFonts w:ascii="ＭＳ Ｐ明朝" w:eastAsia="ＭＳ Ｐ明朝" w:hAnsi="ＭＳ Ｐ明朝"/>
          <w:sz w:val="22"/>
          <w:szCs w:val="22"/>
        </w:rPr>
      </w:pPr>
      <w:r>
        <w:rPr>
          <w:rFonts w:ascii="ＭＳ Ｐ明朝" w:eastAsia="ＭＳ Ｐ明朝" w:hAnsi="ＭＳ Ｐ明朝" w:hint="eastAsia"/>
          <w:sz w:val="22"/>
          <w:szCs w:val="22"/>
        </w:rPr>
        <w:t xml:space="preserve">農村木島平株式会社様　</w:t>
      </w:r>
      <w:r w:rsidR="00845C1F">
        <w:rPr>
          <w:rFonts w:ascii="ＭＳ Ｐ明朝" w:eastAsia="ＭＳ Ｐ明朝" w:hAnsi="ＭＳ Ｐ明朝" w:hint="eastAsia"/>
          <w:sz w:val="22"/>
          <w:szCs w:val="22"/>
        </w:rPr>
        <w:t>（木島平村）</w:t>
      </w:r>
    </w:p>
    <w:p w14:paraId="68509A2A" w14:textId="519E4CF4" w:rsidR="00AE1CC0" w:rsidRDefault="00FE7EA5" w:rsidP="00C02B66">
      <w:pPr>
        <w:ind w:leftChars="487" w:left="1344" w:hangingChars="146" w:hanging="321"/>
        <w:contextualSpacing/>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E1CC0">
        <w:rPr>
          <w:rFonts w:ascii="ＭＳ Ｐ明朝" w:eastAsia="ＭＳ Ｐ明朝" w:hAnsi="ＭＳ Ｐ明朝" w:hint="eastAsia"/>
          <w:sz w:val="22"/>
          <w:szCs w:val="22"/>
        </w:rPr>
        <w:t>2017年第3回6次化大賞「入賞」受賞</w:t>
      </w:r>
    </w:p>
    <w:p w14:paraId="4EAF4B7E" w14:textId="3EBCB3F5" w:rsidR="00FE7EA5" w:rsidRPr="00FE7EA5" w:rsidRDefault="00AE1CC0" w:rsidP="00AE1CC0">
      <w:pPr>
        <w:ind w:leftChars="587" w:left="1233" w:firstLineChars="37" w:firstLine="81"/>
        <w:contextualSpacing/>
        <w:rPr>
          <w:rFonts w:ascii="ＭＳ Ｐ明朝" w:eastAsia="ＭＳ Ｐ明朝" w:hAnsi="ＭＳ Ｐ明朝"/>
          <w:sz w:val="22"/>
          <w:szCs w:val="22"/>
        </w:rPr>
      </w:pPr>
      <w:r>
        <w:rPr>
          <w:rFonts w:ascii="ＭＳ Ｐ明朝" w:eastAsia="ＭＳ Ｐ明朝" w:hAnsi="ＭＳ Ｐ明朝" w:hint="eastAsia"/>
          <w:sz w:val="22"/>
          <w:szCs w:val="22"/>
        </w:rPr>
        <w:t>2018</w:t>
      </w:r>
      <w:r w:rsidR="00FE7EA5" w:rsidRPr="00FE7EA5">
        <w:rPr>
          <w:rFonts w:ascii="ＭＳ Ｐ明朝" w:eastAsia="ＭＳ Ｐ明朝" w:hAnsi="ＭＳ Ｐ明朝" w:hint="eastAsia"/>
          <w:sz w:val="22"/>
          <w:szCs w:val="22"/>
        </w:rPr>
        <w:t>年第4回6次化大賞「入賞」受賞</w:t>
      </w:r>
    </w:p>
    <w:p w14:paraId="04DD3B04" w14:textId="0DD410E9" w:rsidR="00845C1F" w:rsidRDefault="00845C1F" w:rsidP="00C02B66">
      <w:pPr>
        <w:ind w:leftChars="593" w:left="1245" w:firstLineChars="31" w:firstLine="68"/>
        <w:contextualSpacing/>
        <w:rPr>
          <w:rFonts w:ascii="ＭＳ Ｐ明朝" w:eastAsia="ＭＳ Ｐ明朝" w:hAnsi="ＭＳ Ｐ明朝"/>
          <w:sz w:val="22"/>
          <w:szCs w:val="22"/>
        </w:rPr>
      </w:pPr>
      <w:r>
        <w:rPr>
          <w:rFonts w:ascii="ＭＳ Ｐ明朝" w:eastAsia="ＭＳ Ｐ明朝" w:hAnsi="ＭＳ Ｐ明朝" w:hint="eastAsia"/>
          <w:sz w:val="22"/>
          <w:szCs w:val="22"/>
        </w:rPr>
        <w:t>2020年第5回6次化</w:t>
      </w:r>
      <w:r w:rsidR="000A3D04">
        <w:rPr>
          <w:rFonts w:ascii="ＭＳ Ｐ明朝" w:eastAsia="ＭＳ Ｐ明朝" w:hAnsi="ＭＳ Ｐ明朝" w:hint="eastAsia"/>
          <w:sz w:val="22"/>
          <w:szCs w:val="22"/>
        </w:rPr>
        <w:t>大賞</w:t>
      </w:r>
      <w:r w:rsidR="00F7509A">
        <w:rPr>
          <w:rFonts w:ascii="ＭＳ Ｐ明朝" w:eastAsia="ＭＳ Ｐ明朝" w:hAnsi="ＭＳ Ｐ明朝" w:hint="eastAsia"/>
          <w:sz w:val="22"/>
          <w:szCs w:val="22"/>
        </w:rPr>
        <w:t>において</w:t>
      </w:r>
      <w:r w:rsidR="000A3D04">
        <w:rPr>
          <w:rFonts w:ascii="ＭＳ Ｐ明朝" w:eastAsia="ＭＳ Ｐ明朝" w:hAnsi="ＭＳ Ｐ明朝" w:hint="eastAsia"/>
          <w:sz w:val="22"/>
          <w:szCs w:val="22"/>
        </w:rPr>
        <w:t>「準グランプリ」と「お取り寄せきっぷ賞」</w:t>
      </w:r>
      <w:r w:rsidR="00F7509A">
        <w:rPr>
          <w:rFonts w:ascii="ＭＳ Ｐ明朝" w:eastAsia="ＭＳ Ｐ明朝" w:hAnsi="ＭＳ Ｐ明朝" w:hint="eastAsia"/>
          <w:sz w:val="22"/>
          <w:szCs w:val="22"/>
        </w:rPr>
        <w:t>W</w:t>
      </w:r>
      <w:r w:rsidR="000A3D04">
        <w:rPr>
          <w:rFonts w:ascii="ＭＳ Ｐ明朝" w:eastAsia="ＭＳ Ｐ明朝" w:hAnsi="ＭＳ Ｐ明朝" w:hint="eastAsia"/>
          <w:sz w:val="22"/>
          <w:szCs w:val="22"/>
        </w:rPr>
        <w:t>受賞</w:t>
      </w:r>
    </w:p>
    <w:p w14:paraId="1413A530" w14:textId="3EEB0C36" w:rsidR="00845C1F" w:rsidRDefault="00845C1F" w:rsidP="00C02B66">
      <w:pPr>
        <w:ind w:leftChars="499" w:left="1204" w:hangingChars="71" w:hanging="156"/>
        <w:contextualSpacing/>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F7509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2021年第6回6次化大賞「入賞」受賞</w:t>
      </w:r>
    </w:p>
    <w:p w14:paraId="5A40577F" w14:textId="3225F963" w:rsidR="00FF58FE" w:rsidRDefault="00FF58FE" w:rsidP="00FF58FE">
      <w:pPr>
        <w:ind w:leftChars="479" w:left="1092" w:hangingChars="39" w:hanging="86"/>
        <w:contextualSpacing/>
        <w:rPr>
          <w:rFonts w:ascii="ＭＳ Ｐ明朝" w:eastAsia="ＭＳ Ｐ明朝" w:hAnsi="ＭＳ Ｐ明朝"/>
          <w:sz w:val="22"/>
          <w:szCs w:val="22"/>
        </w:rPr>
      </w:pPr>
      <w:r>
        <w:rPr>
          <w:rFonts w:ascii="ＭＳ Ｐ明朝" w:eastAsia="ＭＳ Ｐ明朝" w:hAnsi="ＭＳ Ｐ明朝" w:hint="eastAsia"/>
          <w:sz w:val="22"/>
          <w:szCs w:val="22"/>
        </w:rPr>
        <w:t xml:space="preserve">　　2021年</w:t>
      </w:r>
      <w:bookmarkStart w:id="4" w:name="_Hlk107218949"/>
      <w:r>
        <w:rPr>
          <w:rFonts w:ascii="ＭＳ Ｐ明朝" w:eastAsia="ＭＳ Ｐ明朝" w:hAnsi="ＭＳ Ｐ明朝" w:hint="eastAsia"/>
          <w:sz w:val="22"/>
          <w:szCs w:val="22"/>
        </w:rPr>
        <w:t>全国商工会連合会buyer</w:t>
      </w:r>
      <w:r>
        <w:rPr>
          <w:rFonts w:ascii="ＭＳ Ｐ明朝" w:eastAsia="ＭＳ Ｐ明朝" w:hAnsi="ＭＳ Ｐ明朝"/>
          <w:sz w:val="22"/>
          <w:szCs w:val="22"/>
        </w:rPr>
        <w:t>’</w:t>
      </w:r>
      <w:r>
        <w:rPr>
          <w:rFonts w:ascii="ＭＳ Ｐ明朝" w:eastAsia="ＭＳ Ｐ明朝" w:hAnsi="ＭＳ Ｐ明朝" w:hint="eastAsia"/>
          <w:sz w:val="22"/>
          <w:szCs w:val="22"/>
        </w:rPr>
        <w:t>s room「全国商工会連合会賞」受賞</w:t>
      </w:r>
      <w:bookmarkEnd w:id="4"/>
    </w:p>
    <w:p w14:paraId="6476414D" w14:textId="668DE3DA" w:rsidR="00F7509A" w:rsidRDefault="00410F2F" w:rsidP="00845C1F">
      <w:pPr>
        <w:ind w:leftChars="454" w:left="1274" w:hangingChars="146" w:hanging="321"/>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合同会社ゆずすけ様（天龍村）</w:t>
      </w:r>
    </w:p>
    <w:p w14:paraId="327EAB79" w14:textId="2F00AFD8" w:rsidR="00F7509A" w:rsidRDefault="006B49F9" w:rsidP="00C02B66">
      <w:pPr>
        <w:ind w:leftChars="493" w:left="1215" w:hangingChars="82" w:hanging="18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2021</w:t>
      </w:r>
      <w:r w:rsidR="00F7509A">
        <w:rPr>
          <w:rFonts w:ascii="ＭＳ Ｐ明朝" w:eastAsia="ＭＳ Ｐ明朝" w:hAnsi="ＭＳ Ｐ明朝" w:hint="eastAsia"/>
          <w:sz w:val="22"/>
          <w:szCs w:val="22"/>
        </w:rPr>
        <w:t>年</w:t>
      </w:r>
      <w:r w:rsidRPr="004B7CA2">
        <w:rPr>
          <w:rFonts w:ascii="ＭＳ Ｐ明朝" w:eastAsia="ＭＳ Ｐ明朝" w:hAnsi="ＭＳ Ｐ明朝" w:hint="eastAsia"/>
          <w:sz w:val="22"/>
          <w:szCs w:val="22"/>
        </w:rPr>
        <w:t>第</w:t>
      </w:r>
      <w:r w:rsidR="004F178B" w:rsidRPr="004B7CA2">
        <w:rPr>
          <w:rFonts w:ascii="ＭＳ Ｐ明朝" w:eastAsia="ＭＳ Ｐ明朝" w:hAnsi="ＭＳ Ｐ明朝" w:hint="eastAsia"/>
          <w:sz w:val="22"/>
          <w:szCs w:val="22"/>
        </w:rPr>
        <w:t>6</w:t>
      </w:r>
      <w:r w:rsidRPr="004B7CA2">
        <w:rPr>
          <w:rFonts w:ascii="ＭＳ Ｐ明朝" w:eastAsia="ＭＳ Ｐ明朝" w:hAnsi="ＭＳ Ｐ明朝" w:hint="eastAsia"/>
          <w:sz w:val="22"/>
          <w:szCs w:val="22"/>
        </w:rPr>
        <w:t>回6次化大賞</w:t>
      </w:r>
      <w:r w:rsidR="004F178B" w:rsidRPr="004B7CA2">
        <w:rPr>
          <w:rFonts w:ascii="ＭＳ Ｐ明朝" w:eastAsia="ＭＳ Ｐ明朝" w:hAnsi="ＭＳ Ｐ明朝" w:hint="eastAsia"/>
          <w:sz w:val="22"/>
          <w:szCs w:val="22"/>
        </w:rPr>
        <w:t>において</w:t>
      </w:r>
      <w:bookmarkStart w:id="5" w:name="_Hlk107219004"/>
      <w:r w:rsidR="004F178B" w:rsidRPr="004B7CA2">
        <w:rPr>
          <w:rFonts w:ascii="ＭＳ Ｐ明朝" w:eastAsia="ＭＳ Ｐ明朝" w:hAnsi="ＭＳ Ｐ明朝" w:hint="eastAsia"/>
          <w:sz w:val="22"/>
          <w:szCs w:val="22"/>
        </w:rPr>
        <w:t>「グランプリ」と「のもの賞」</w:t>
      </w:r>
      <w:bookmarkEnd w:id="5"/>
      <w:r w:rsidR="004F178B" w:rsidRPr="004B7CA2">
        <w:rPr>
          <w:rFonts w:ascii="ＭＳ Ｐ明朝" w:eastAsia="ＭＳ Ｐ明朝" w:hAnsi="ＭＳ Ｐ明朝" w:hint="eastAsia"/>
          <w:sz w:val="22"/>
          <w:szCs w:val="22"/>
        </w:rPr>
        <w:t>W受賞</w:t>
      </w:r>
    </w:p>
    <w:p w14:paraId="28C04174" w14:textId="0FDEF3BC" w:rsidR="00052B52" w:rsidRPr="004B7CA2" w:rsidRDefault="00052B52" w:rsidP="00052B52">
      <w:pPr>
        <w:tabs>
          <w:tab w:val="left" w:pos="426"/>
        </w:tabs>
        <w:ind w:left="444" w:hangingChars="202" w:hanging="444"/>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00D7767D">
        <w:rPr>
          <w:rFonts w:ascii="ＭＳ Ｐ明朝" w:eastAsia="ＭＳ Ｐ明朝" w:hAnsi="ＭＳ Ｐ明朝" w:hint="eastAsia"/>
          <w:sz w:val="22"/>
          <w:szCs w:val="22"/>
        </w:rPr>
        <w:t>（3）</w:t>
      </w:r>
      <w:r w:rsidR="00320F3B">
        <w:rPr>
          <w:rFonts w:ascii="ＭＳ Ｐ明朝" w:eastAsia="ＭＳ Ｐ明朝" w:hAnsi="ＭＳ Ｐ明朝" w:hint="eastAsia"/>
          <w:sz w:val="22"/>
          <w:szCs w:val="22"/>
        </w:rPr>
        <w:t xml:space="preserve">　</w:t>
      </w:r>
      <w:r w:rsidRPr="004B7CA2">
        <w:rPr>
          <w:rFonts w:ascii="ＭＳ Ｐ明朝" w:eastAsia="ＭＳ Ｐ明朝" w:hAnsi="ＭＳ Ｐ明朝" w:hint="eastAsia"/>
          <w:sz w:val="22"/>
          <w:szCs w:val="22"/>
        </w:rPr>
        <w:t>質疑応答</w:t>
      </w:r>
    </w:p>
    <w:p w14:paraId="66C5AA7D" w14:textId="77777777" w:rsidR="00A2653C" w:rsidRDefault="00052B52" w:rsidP="00584043">
      <w:pPr>
        <w:tabs>
          <w:tab w:val="left" w:pos="567"/>
        </w:tabs>
        <w:ind w:left="1100" w:hangingChars="500" w:hanging="110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00584043">
        <w:rPr>
          <w:rFonts w:ascii="ＭＳ Ｐ明朝" w:eastAsia="ＭＳ Ｐ明朝" w:hAnsi="ＭＳ Ｐ明朝" w:hint="eastAsia"/>
          <w:sz w:val="22"/>
          <w:szCs w:val="22"/>
        </w:rPr>
        <w:t xml:space="preserve">　　 </w:t>
      </w:r>
    </w:p>
    <w:p w14:paraId="729BC6D8" w14:textId="2ADFEDDD" w:rsidR="00052B52" w:rsidRPr="004B7CA2" w:rsidRDefault="00992D4A" w:rsidP="00A2653C">
      <w:pPr>
        <w:tabs>
          <w:tab w:val="left" w:pos="567"/>
        </w:tabs>
        <w:ind w:leftChars="300" w:left="1070" w:hangingChars="200" w:hanging="440"/>
        <w:contextualSpacing/>
        <w:rPr>
          <w:rFonts w:ascii="ＭＳ Ｐ明朝" w:eastAsia="ＭＳ Ｐ明朝" w:hAnsi="ＭＳ Ｐ明朝"/>
          <w:sz w:val="22"/>
          <w:szCs w:val="22"/>
          <w:u w:val="single"/>
        </w:rPr>
      </w:pPr>
      <w:r w:rsidRPr="00D7767D">
        <w:rPr>
          <w:rFonts w:ascii="ＭＳ Ｐ明朝" w:eastAsia="ＭＳ Ｐ明朝" w:hAnsi="ＭＳ Ｐ明朝" w:hint="eastAsia"/>
          <w:sz w:val="22"/>
          <w:szCs w:val="22"/>
        </w:rPr>
        <w:t>出欠につきましては、別紙</w:t>
      </w:r>
      <w:r w:rsidR="00052B52" w:rsidRPr="00D7767D">
        <w:rPr>
          <w:rFonts w:ascii="ＭＳ Ｐ明朝" w:eastAsia="ＭＳ Ｐ明朝" w:hAnsi="ＭＳ Ｐ明朝" w:hint="eastAsia"/>
          <w:sz w:val="22"/>
          <w:szCs w:val="22"/>
        </w:rPr>
        <w:t>「7/15事前</w:t>
      </w:r>
      <w:r w:rsidRPr="00D7767D">
        <w:rPr>
          <w:rFonts w:ascii="ＭＳ Ｐ明朝" w:eastAsia="ＭＳ Ｐ明朝" w:hAnsi="ＭＳ Ｐ明朝" w:hint="eastAsia"/>
          <w:sz w:val="22"/>
          <w:szCs w:val="22"/>
        </w:rPr>
        <w:t>説明会</w:t>
      </w:r>
      <w:r w:rsidR="00052B52" w:rsidRPr="00D7767D">
        <w:rPr>
          <w:rFonts w:ascii="ＭＳ Ｐ明朝" w:eastAsia="ＭＳ Ｐ明朝" w:hAnsi="ＭＳ Ｐ明朝" w:hint="eastAsia"/>
          <w:sz w:val="22"/>
          <w:szCs w:val="22"/>
        </w:rPr>
        <w:t>申込書」を</w:t>
      </w:r>
      <w:r w:rsidR="00A2653C">
        <w:rPr>
          <w:rFonts w:ascii="ＭＳ Ｐ明朝" w:eastAsia="ＭＳ Ｐ明朝" w:hAnsi="ＭＳ Ｐ明朝" w:hint="eastAsia"/>
          <w:sz w:val="22"/>
          <w:szCs w:val="22"/>
          <w:u w:val="single"/>
        </w:rPr>
        <w:t>所属商工会</w:t>
      </w:r>
      <w:r w:rsidR="00052B52" w:rsidRPr="00D7767D">
        <w:rPr>
          <w:rFonts w:ascii="ＭＳ Ｐ明朝" w:eastAsia="ＭＳ Ｐ明朝" w:hAnsi="ＭＳ Ｐ明朝" w:hint="eastAsia"/>
          <w:sz w:val="22"/>
          <w:szCs w:val="22"/>
        </w:rPr>
        <w:t>へ</w:t>
      </w:r>
      <w:r w:rsidR="00A2653C" w:rsidRPr="00D7767D">
        <w:rPr>
          <w:rFonts w:ascii="ＭＳ Ｐ明朝" w:eastAsia="ＭＳ Ｐ明朝" w:hAnsi="ＭＳ Ｐ明朝" w:hint="eastAsia"/>
          <w:sz w:val="22"/>
          <w:szCs w:val="22"/>
        </w:rPr>
        <w:t>お願いいたします。</w:t>
      </w:r>
    </w:p>
    <w:p w14:paraId="1B711D7E" w14:textId="5D852DD5" w:rsidR="000B19D3" w:rsidRPr="004B7CA2" w:rsidRDefault="000B19D3" w:rsidP="000B19D3">
      <w:pPr>
        <w:contextualSpacing/>
        <w:rPr>
          <w:rFonts w:ascii="ＭＳ Ｐ明朝" w:eastAsia="ＭＳ Ｐ明朝" w:hAnsi="ＭＳ Ｐ明朝"/>
          <w:sz w:val="22"/>
          <w:szCs w:val="22"/>
        </w:rPr>
      </w:pPr>
    </w:p>
    <w:p w14:paraId="61503877" w14:textId="51350BDA" w:rsidR="00052B52" w:rsidRPr="004B7CA2" w:rsidRDefault="00052B52" w:rsidP="00AA623C">
      <w:pPr>
        <w:contextualSpacing/>
        <w:rPr>
          <w:rFonts w:ascii="ＭＳ Ｐ明朝" w:eastAsia="ＭＳ Ｐ明朝" w:hAnsi="ＭＳ Ｐ明朝"/>
          <w:sz w:val="22"/>
          <w:szCs w:val="22"/>
        </w:rPr>
      </w:pPr>
    </w:p>
    <w:p w14:paraId="42BD097E" w14:textId="1C82697A" w:rsidR="00AA623C" w:rsidRPr="004B7CA2" w:rsidRDefault="00AA623C" w:rsidP="00AA623C">
      <w:pPr>
        <w:contextualSpacing/>
        <w:rPr>
          <w:rFonts w:ascii="ＭＳ Ｐ明朝" w:eastAsia="ＭＳ Ｐ明朝" w:hAnsi="ＭＳ Ｐ明朝"/>
          <w:sz w:val="22"/>
          <w:szCs w:val="22"/>
        </w:rPr>
      </w:pPr>
    </w:p>
    <w:sectPr w:rsidR="00AA623C" w:rsidRPr="004B7CA2" w:rsidSect="00584043">
      <w:pgSz w:w="11906" w:h="16838" w:code="9"/>
      <w:pgMar w:top="1134" w:right="1133" w:bottom="993" w:left="993"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7299" w14:textId="77777777" w:rsidR="000E6794" w:rsidRDefault="000E6794" w:rsidP="00DD29F5">
      <w:r>
        <w:separator/>
      </w:r>
    </w:p>
  </w:endnote>
  <w:endnote w:type="continuationSeparator" w:id="0">
    <w:p w14:paraId="0F43A89B" w14:textId="77777777" w:rsidR="000E6794" w:rsidRDefault="000E6794" w:rsidP="00DD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FAFA" w14:textId="77777777" w:rsidR="000E6794" w:rsidRDefault="000E6794" w:rsidP="00DD29F5">
      <w:r>
        <w:separator/>
      </w:r>
    </w:p>
  </w:footnote>
  <w:footnote w:type="continuationSeparator" w:id="0">
    <w:p w14:paraId="6BC27E08" w14:textId="77777777" w:rsidR="000E6794" w:rsidRDefault="000E6794" w:rsidP="00DD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076B"/>
    <w:multiLevelType w:val="hybridMultilevel"/>
    <w:tmpl w:val="CBA4DE6E"/>
    <w:lvl w:ilvl="0" w:tplc="EA7A03B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307255"/>
    <w:multiLevelType w:val="hybridMultilevel"/>
    <w:tmpl w:val="FEB03AB2"/>
    <w:lvl w:ilvl="0" w:tplc="4DB8E52A">
      <w:start w:val="3"/>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 w15:restartNumberingAfterBreak="0">
    <w:nsid w:val="4A2D696E"/>
    <w:multiLevelType w:val="hybridMultilevel"/>
    <w:tmpl w:val="F3245430"/>
    <w:lvl w:ilvl="0" w:tplc="2F2ADFD8">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3" w15:restartNumberingAfterBreak="0">
    <w:nsid w:val="4E0C6297"/>
    <w:multiLevelType w:val="hybridMultilevel"/>
    <w:tmpl w:val="DBA2657A"/>
    <w:lvl w:ilvl="0" w:tplc="F612DA5E">
      <w:start w:val="3"/>
      <w:numFmt w:val="bullet"/>
      <w:lvlText w:val="※"/>
      <w:lvlJc w:val="left"/>
      <w:pPr>
        <w:tabs>
          <w:tab w:val="num" w:pos="945"/>
        </w:tabs>
        <w:ind w:left="945" w:hanging="42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16cid:durableId="989792585">
    <w:abstractNumId w:val="1"/>
  </w:num>
  <w:num w:numId="2" w16cid:durableId="1496991062">
    <w:abstractNumId w:val="3"/>
  </w:num>
  <w:num w:numId="3" w16cid:durableId="533931417">
    <w:abstractNumId w:val="0"/>
  </w:num>
  <w:num w:numId="4" w16cid:durableId="1492410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91"/>
    <w:rsid w:val="00037A09"/>
    <w:rsid w:val="00043743"/>
    <w:rsid w:val="00052B52"/>
    <w:rsid w:val="00053575"/>
    <w:rsid w:val="00054B8E"/>
    <w:rsid w:val="0006146A"/>
    <w:rsid w:val="000652B3"/>
    <w:rsid w:val="00077D8D"/>
    <w:rsid w:val="00091C4A"/>
    <w:rsid w:val="00092698"/>
    <w:rsid w:val="000A3D04"/>
    <w:rsid w:val="000B19D3"/>
    <w:rsid w:val="000C0471"/>
    <w:rsid w:val="000D16A7"/>
    <w:rsid w:val="000E6794"/>
    <w:rsid w:val="000F3507"/>
    <w:rsid w:val="000F36CA"/>
    <w:rsid w:val="000F7E62"/>
    <w:rsid w:val="0013001D"/>
    <w:rsid w:val="00156720"/>
    <w:rsid w:val="0016692B"/>
    <w:rsid w:val="00173889"/>
    <w:rsid w:val="00174882"/>
    <w:rsid w:val="00190259"/>
    <w:rsid w:val="00191D33"/>
    <w:rsid w:val="001A0EEE"/>
    <w:rsid w:val="001C0262"/>
    <w:rsid w:val="001C2458"/>
    <w:rsid w:val="001E3532"/>
    <w:rsid w:val="001F2178"/>
    <w:rsid w:val="00201570"/>
    <w:rsid w:val="002053F0"/>
    <w:rsid w:val="002165F9"/>
    <w:rsid w:val="00280B25"/>
    <w:rsid w:val="0028569D"/>
    <w:rsid w:val="002A5184"/>
    <w:rsid w:val="002C4C30"/>
    <w:rsid w:val="002E602C"/>
    <w:rsid w:val="002E64B9"/>
    <w:rsid w:val="00313F1B"/>
    <w:rsid w:val="00320F3B"/>
    <w:rsid w:val="0033494C"/>
    <w:rsid w:val="003467A4"/>
    <w:rsid w:val="00356DC4"/>
    <w:rsid w:val="00377A88"/>
    <w:rsid w:val="003808C9"/>
    <w:rsid w:val="00387956"/>
    <w:rsid w:val="003A0F76"/>
    <w:rsid w:val="003C6FC5"/>
    <w:rsid w:val="003E56DA"/>
    <w:rsid w:val="003E77BF"/>
    <w:rsid w:val="003F4541"/>
    <w:rsid w:val="00410F2F"/>
    <w:rsid w:val="004314F6"/>
    <w:rsid w:val="00431689"/>
    <w:rsid w:val="00433A1F"/>
    <w:rsid w:val="00444BE7"/>
    <w:rsid w:val="004507AB"/>
    <w:rsid w:val="004959FA"/>
    <w:rsid w:val="004B7CA2"/>
    <w:rsid w:val="004C5102"/>
    <w:rsid w:val="004F178B"/>
    <w:rsid w:val="0050661C"/>
    <w:rsid w:val="005226E1"/>
    <w:rsid w:val="00525D39"/>
    <w:rsid w:val="00526176"/>
    <w:rsid w:val="00526E5D"/>
    <w:rsid w:val="00531CBF"/>
    <w:rsid w:val="005475EF"/>
    <w:rsid w:val="00557247"/>
    <w:rsid w:val="00566E02"/>
    <w:rsid w:val="00567DFF"/>
    <w:rsid w:val="005771E0"/>
    <w:rsid w:val="00584043"/>
    <w:rsid w:val="005B7922"/>
    <w:rsid w:val="005B7F96"/>
    <w:rsid w:val="005D33A9"/>
    <w:rsid w:val="005D423B"/>
    <w:rsid w:val="005D645E"/>
    <w:rsid w:val="005D6C2A"/>
    <w:rsid w:val="005E5C45"/>
    <w:rsid w:val="0060514B"/>
    <w:rsid w:val="00610076"/>
    <w:rsid w:val="0061032D"/>
    <w:rsid w:val="006268EC"/>
    <w:rsid w:val="00634387"/>
    <w:rsid w:val="00640318"/>
    <w:rsid w:val="006513DC"/>
    <w:rsid w:val="0066311D"/>
    <w:rsid w:val="00673676"/>
    <w:rsid w:val="00675EC7"/>
    <w:rsid w:val="00677DC0"/>
    <w:rsid w:val="0068537D"/>
    <w:rsid w:val="006869F3"/>
    <w:rsid w:val="0069572C"/>
    <w:rsid w:val="006A2890"/>
    <w:rsid w:val="006B49F9"/>
    <w:rsid w:val="006B5F36"/>
    <w:rsid w:val="006B6D6B"/>
    <w:rsid w:val="006C39E2"/>
    <w:rsid w:val="006D302E"/>
    <w:rsid w:val="006E10E8"/>
    <w:rsid w:val="006E509A"/>
    <w:rsid w:val="006F7ED7"/>
    <w:rsid w:val="007006A0"/>
    <w:rsid w:val="007008E1"/>
    <w:rsid w:val="00722F14"/>
    <w:rsid w:val="00727D9D"/>
    <w:rsid w:val="007423AE"/>
    <w:rsid w:val="007423ED"/>
    <w:rsid w:val="00753A32"/>
    <w:rsid w:val="00792E24"/>
    <w:rsid w:val="007C7F9C"/>
    <w:rsid w:val="00806C94"/>
    <w:rsid w:val="008328D1"/>
    <w:rsid w:val="00842582"/>
    <w:rsid w:val="0084526F"/>
    <w:rsid w:val="00845C1F"/>
    <w:rsid w:val="00887C00"/>
    <w:rsid w:val="008A0CD8"/>
    <w:rsid w:val="008A159D"/>
    <w:rsid w:val="008A2C9B"/>
    <w:rsid w:val="008B2BE5"/>
    <w:rsid w:val="008B47A3"/>
    <w:rsid w:val="008C25D8"/>
    <w:rsid w:val="008C328A"/>
    <w:rsid w:val="008D20B4"/>
    <w:rsid w:val="008E1D96"/>
    <w:rsid w:val="008E655D"/>
    <w:rsid w:val="008F2E0D"/>
    <w:rsid w:val="00912ECC"/>
    <w:rsid w:val="00914A6E"/>
    <w:rsid w:val="00941C55"/>
    <w:rsid w:val="0095005F"/>
    <w:rsid w:val="00951A43"/>
    <w:rsid w:val="00954491"/>
    <w:rsid w:val="00962133"/>
    <w:rsid w:val="009713E1"/>
    <w:rsid w:val="00990818"/>
    <w:rsid w:val="00992D4A"/>
    <w:rsid w:val="00993520"/>
    <w:rsid w:val="009946D6"/>
    <w:rsid w:val="009B3738"/>
    <w:rsid w:val="009C154C"/>
    <w:rsid w:val="009E0A93"/>
    <w:rsid w:val="009E4DB9"/>
    <w:rsid w:val="009F3A0A"/>
    <w:rsid w:val="00A13825"/>
    <w:rsid w:val="00A2653C"/>
    <w:rsid w:val="00A31CA1"/>
    <w:rsid w:val="00A345DC"/>
    <w:rsid w:val="00A8386F"/>
    <w:rsid w:val="00A97B16"/>
    <w:rsid w:val="00AA623C"/>
    <w:rsid w:val="00AE1CC0"/>
    <w:rsid w:val="00AF6C52"/>
    <w:rsid w:val="00B00C86"/>
    <w:rsid w:val="00B0358A"/>
    <w:rsid w:val="00B16347"/>
    <w:rsid w:val="00B32BDE"/>
    <w:rsid w:val="00B42726"/>
    <w:rsid w:val="00B9412B"/>
    <w:rsid w:val="00B95D33"/>
    <w:rsid w:val="00B960CC"/>
    <w:rsid w:val="00BA05A0"/>
    <w:rsid w:val="00BB081F"/>
    <w:rsid w:val="00BC4DA6"/>
    <w:rsid w:val="00BD3CF8"/>
    <w:rsid w:val="00BE2324"/>
    <w:rsid w:val="00BF3904"/>
    <w:rsid w:val="00C02B66"/>
    <w:rsid w:val="00C07383"/>
    <w:rsid w:val="00C15CB2"/>
    <w:rsid w:val="00C30D1F"/>
    <w:rsid w:val="00C4050A"/>
    <w:rsid w:val="00C50E21"/>
    <w:rsid w:val="00C56C2A"/>
    <w:rsid w:val="00C5797E"/>
    <w:rsid w:val="00C60F45"/>
    <w:rsid w:val="00C62F9C"/>
    <w:rsid w:val="00C65333"/>
    <w:rsid w:val="00C82C4F"/>
    <w:rsid w:val="00C86B0D"/>
    <w:rsid w:val="00C931E1"/>
    <w:rsid w:val="00CC4EA7"/>
    <w:rsid w:val="00CE7A91"/>
    <w:rsid w:val="00D02B05"/>
    <w:rsid w:val="00D05B62"/>
    <w:rsid w:val="00D102EB"/>
    <w:rsid w:val="00D32B76"/>
    <w:rsid w:val="00D6145E"/>
    <w:rsid w:val="00D7767D"/>
    <w:rsid w:val="00DA1C2E"/>
    <w:rsid w:val="00DB152B"/>
    <w:rsid w:val="00DB5740"/>
    <w:rsid w:val="00DD29F5"/>
    <w:rsid w:val="00E12A81"/>
    <w:rsid w:val="00E414DB"/>
    <w:rsid w:val="00E46776"/>
    <w:rsid w:val="00E72AEE"/>
    <w:rsid w:val="00E8145C"/>
    <w:rsid w:val="00E973F7"/>
    <w:rsid w:val="00EC3DDE"/>
    <w:rsid w:val="00ED13A6"/>
    <w:rsid w:val="00F02966"/>
    <w:rsid w:val="00F16040"/>
    <w:rsid w:val="00F206BC"/>
    <w:rsid w:val="00F4619A"/>
    <w:rsid w:val="00F46926"/>
    <w:rsid w:val="00F53957"/>
    <w:rsid w:val="00F65365"/>
    <w:rsid w:val="00F65682"/>
    <w:rsid w:val="00F7509A"/>
    <w:rsid w:val="00FB2B3F"/>
    <w:rsid w:val="00FC1EB2"/>
    <w:rsid w:val="00FC2206"/>
    <w:rsid w:val="00FC4DB5"/>
    <w:rsid w:val="00FC791E"/>
    <w:rsid w:val="00FD666E"/>
    <w:rsid w:val="00FE7EA5"/>
    <w:rsid w:val="00FF26A6"/>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B47ADA"/>
  <w15:docId w15:val="{E6E1B336-D52D-4958-BE59-CE635B70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666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2E0D"/>
  </w:style>
  <w:style w:type="paragraph" w:styleId="a4">
    <w:name w:val="Note Heading"/>
    <w:basedOn w:val="a"/>
    <w:next w:val="a"/>
    <w:rsid w:val="00E8145C"/>
    <w:pPr>
      <w:jc w:val="center"/>
    </w:pPr>
  </w:style>
  <w:style w:type="paragraph" w:styleId="a5">
    <w:name w:val="Closing"/>
    <w:basedOn w:val="a"/>
    <w:rsid w:val="00E8145C"/>
    <w:pPr>
      <w:jc w:val="right"/>
    </w:pPr>
  </w:style>
  <w:style w:type="paragraph" w:styleId="a6">
    <w:name w:val="Balloon Text"/>
    <w:basedOn w:val="a"/>
    <w:semiHidden/>
    <w:rsid w:val="00C30D1F"/>
    <w:rPr>
      <w:rFonts w:ascii="Arial" w:eastAsia="ＭＳ ゴシック" w:hAnsi="Arial"/>
      <w:sz w:val="18"/>
      <w:szCs w:val="18"/>
    </w:rPr>
  </w:style>
  <w:style w:type="paragraph" w:styleId="a7">
    <w:name w:val="header"/>
    <w:basedOn w:val="a"/>
    <w:link w:val="a8"/>
    <w:rsid w:val="00DD29F5"/>
    <w:pPr>
      <w:tabs>
        <w:tab w:val="center" w:pos="4252"/>
        <w:tab w:val="right" w:pos="8504"/>
      </w:tabs>
      <w:snapToGrid w:val="0"/>
    </w:pPr>
  </w:style>
  <w:style w:type="character" w:customStyle="1" w:styleId="a8">
    <w:name w:val="ヘッダー (文字)"/>
    <w:basedOn w:val="a0"/>
    <w:link w:val="a7"/>
    <w:rsid w:val="00DD29F5"/>
    <w:rPr>
      <w:rFonts w:ascii="ＭＳ 明朝"/>
      <w:kern w:val="2"/>
      <w:sz w:val="21"/>
    </w:rPr>
  </w:style>
  <w:style w:type="paragraph" w:styleId="a9">
    <w:name w:val="footer"/>
    <w:basedOn w:val="a"/>
    <w:link w:val="aa"/>
    <w:rsid w:val="00DD29F5"/>
    <w:pPr>
      <w:tabs>
        <w:tab w:val="center" w:pos="4252"/>
        <w:tab w:val="right" w:pos="8504"/>
      </w:tabs>
      <w:snapToGrid w:val="0"/>
    </w:pPr>
  </w:style>
  <w:style w:type="character" w:customStyle="1" w:styleId="aa">
    <w:name w:val="フッター (文字)"/>
    <w:basedOn w:val="a0"/>
    <w:link w:val="a9"/>
    <w:rsid w:val="00DD29F5"/>
    <w:rPr>
      <w:rFonts w:ascii="ＭＳ 明朝"/>
      <w:kern w:val="2"/>
      <w:sz w:val="21"/>
    </w:rPr>
  </w:style>
  <w:style w:type="character" w:styleId="ab">
    <w:name w:val="Hyperlink"/>
    <w:basedOn w:val="a0"/>
    <w:rsid w:val="005475EF"/>
    <w:rPr>
      <w:color w:val="0000FF" w:themeColor="hyperlink"/>
      <w:u w:val="single"/>
    </w:rPr>
  </w:style>
  <w:style w:type="character" w:styleId="ac">
    <w:name w:val="Unresolved Mention"/>
    <w:basedOn w:val="a0"/>
    <w:uiPriority w:val="99"/>
    <w:semiHidden/>
    <w:unhideWhenUsed/>
    <w:rsid w:val="005D6C2A"/>
    <w:rPr>
      <w:color w:val="605E5C"/>
      <w:shd w:val="clear" w:color="auto" w:fill="E1DFDD"/>
    </w:rPr>
  </w:style>
  <w:style w:type="paragraph" w:styleId="ad">
    <w:name w:val="List Paragraph"/>
    <w:basedOn w:val="a"/>
    <w:uiPriority w:val="34"/>
    <w:qFormat/>
    <w:rsid w:val="000F350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ei@nagano-s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ei@nagano-sci.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36215;&#26696;&#27096;&#24335;\&#36890;&#30693;&#38619;&#22411;E&#20844;&#25991;&#65288;&#20250;&#38263;&#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6849-6A28-4C21-8E48-F9AC00A5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通知雛型E公文（会長）</Template>
  <TotalTime>726</TotalTime>
  <Pages>2</Pages>
  <Words>1250</Words>
  <Characters>455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長商工連第　　　　号</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2022-06-27T06:39:00Z</cp:lastPrinted>
  <dcterms:created xsi:type="dcterms:W3CDTF">2021-11-15T07:55:00Z</dcterms:created>
  <dcterms:modified xsi:type="dcterms:W3CDTF">2022-06-27T06:39:00Z</dcterms:modified>
</cp:coreProperties>
</file>